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E9" w:rsidRDefault="00F142E9"/>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9"/>
      </w:tblGrid>
      <w:tr w:rsidR="00F142E9" w:rsidRPr="004D0EDB" w:rsidTr="004D0EDB">
        <w:trPr>
          <w:trHeight w:val="1245"/>
        </w:trPr>
        <w:tc>
          <w:tcPr>
            <w:tcW w:w="10489" w:type="dxa"/>
            <w:tcBorders>
              <w:top w:val="thinThickSmallGap" w:sz="24" w:space="0" w:color="auto"/>
              <w:left w:val="thinThickSmallGap" w:sz="24" w:space="0" w:color="auto"/>
              <w:bottom w:val="thinThickSmallGap" w:sz="24" w:space="0" w:color="auto"/>
              <w:right w:val="thinThickSmallGap" w:sz="24" w:space="0" w:color="auto"/>
            </w:tcBorders>
          </w:tcPr>
          <w:p w:rsidR="00DA0FB0" w:rsidRPr="004D0EDB" w:rsidRDefault="00B468CC" w:rsidP="004D0EDB">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6944" behindDoc="0" locked="0" layoutInCell="1" allowOverlap="1">
                  <wp:simplePos x="0" y="0"/>
                  <wp:positionH relativeFrom="column">
                    <wp:posOffset>5786120</wp:posOffset>
                  </wp:positionH>
                  <wp:positionV relativeFrom="paragraph">
                    <wp:posOffset>41275</wp:posOffset>
                  </wp:positionV>
                  <wp:extent cx="662940" cy="662940"/>
                  <wp:effectExtent l="19050" t="0" r="3810" b="0"/>
                  <wp:wrapNone/>
                  <wp:docPr id="1" name="Imagem 1" descr="Logo Tereza Teles 1"/>
                  <wp:cNvGraphicFramePr/>
                  <a:graphic xmlns:a="http://schemas.openxmlformats.org/drawingml/2006/main">
                    <a:graphicData uri="http://schemas.openxmlformats.org/drawingml/2006/picture">
                      <pic:pic xmlns:pic="http://schemas.openxmlformats.org/drawingml/2006/picture">
                        <pic:nvPicPr>
                          <pic:cNvPr id="0" name="Picture 2" descr="Logo Tereza Tele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62940" cy="662940"/>
                          </a:xfrm>
                          <a:prstGeom prst="rect">
                            <a:avLst/>
                          </a:prstGeom>
                          <a:noFill/>
                          <a:ln>
                            <a:noFill/>
                          </a:ln>
                        </pic:spPr>
                      </pic:pic>
                    </a:graphicData>
                  </a:graphic>
                </wp:anchor>
              </w:drawing>
            </w:r>
            <w:r>
              <w:rPr>
                <w:rFonts w:ascii="Arial" w:hAnsi="Arial" w:cs="Arial"/>
                <w:noProof/>
                <w:sz w:val="24"/>
                <w:szCs w:val="24"/>
              </w:rPr>
              <w:drawing>
                <wp:anchor distT="0" distB="0" distL="114300" distR="114300" simplePos="0" relativeHeight="251661824" behindDoc="0" locked="0" layoutInCell="1" allowOverlap="1">
                  <wp:simplePos x="0" y="0"/>
                  <wp:positionH relativeFrom="column">
                    <wp:posOffset>6350</wp:posOffset>
                  </wp:positionH>
                  <wp:positionV relativeFrom="paragraph">
                    <wp:posOffset>26035</wp:posOffset>
                  </wp:positionV>
                  <wp:extent cx="683260" cy="632460"/>
                  <wp:effectExtent l="19050" t="0" r="2540" b="0"/>
                  <wp:wrapNone/>
                  <wp:docPr id="23" name="Imagem 7" descr="E:\Escola Tereza Teles - Manhã - Prof. Antonio Pinto\Jornada Pedagógica 2015 ETTE\logo ETTE novo -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scola Tereza Teles - Manhã - Prof. Antonio Pinto\Jornada Pedagógica 2015 ETTE\logo ETTE novo - Cópia.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632460"/>
                          </a:xfrm>
                          <a:prstGeom prst="rect">
                            <a:avLst/>
                          </a:prstGeom>
                          <a:noFill/>
                          <a:ln>
                            <a:noFill/>
                          </a:ln>
                        </pic:spPr>
                      </pic:pic>
                    </a:graphicData>
                  </a:graphic>
                </wp:anchor>
              </w:drawing>
            </w:r>
            <w:r w:rsidR="0077186D" w:rsidRPr="0077186D">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58.85pt;margin-top:2.35pt;width:387pt;height:20.25pt;z-index:251655680;mso-position-horizontal-relative:text;mso-position-vertical-relative:text">
                  <v:shadow on="t" opacity="52429f"/>
                  <v:textpath style="font-family:&quot;Arial Black&quot;;font-size:14pt;v-text-kern:t" trim="t" fitpath="t" string="Escola Municipal de Ensino Fundamental Tereza Teles"/>
                </v:shape>
              </w:pict>
            </w:r>
          </w:p>
          <w:p w:rsidR="00DA0FB0" w:rsidRPr="004D0EDB" w:rsidRDefault="00DA0FB0" w:rsidP="004D0EDB">
            <w:pPr>
              <w:spacing w:after="0" w:line="240" w:lineRule="auto"/>
              <w:rPr>
                <w:rFonts w:ascii="Arial" w:hAnsi="Arial" w:cs="Arial"/>
                <w:sz w:val="24"/>
                <w:szCs w:val="24"/>
              </w:rPr>
            </w:pPr>
          </w:p>
          <w:p w:rsidR="00B410ED" w:rsidRPr="003565F3" w:rsidRDefault="003565F3" w:rsidP="003565F3">
            <w:pPr>
              <w:spacing w:after="0" w:line="240" w:lineRule="auto"/>
              <w:ind w:left="-108"/>
              <w:jc w:val="center"/>
              <w:rPr>
                <w:rFonts w:ascii="Arial" w:hAnsi="Arial" w:cs="Arial"/>
                <w:b/>
                <w:sz w:val="24"/>
                <w:szCs w:val="24"/>
              </w:rPr>
            </w:pPr>
            <w:r w:rsidRPr="003565F3">
              <w:rPr>
                <w:rFonts w:ascii="Arial" w:hAnsi="Arial" w:cs="Arial"/>
                <w:b/>
                <w:sz w:val="24"/>
                <w:szCs w:val="24"/>
              </w:rPr>
              <w:t>COORDENAÇÃO PEDAGÓGICA</w:t>
            </w:r>
            <w:r w:rsidR="00B468CC" w:rsidRPr="00B468CC">
              <w:rPr>
                <w:rFonts w:ascii="Arial" w:hAnsi="Arial" w:cs="Arial"/>
                <w:b/>
                <w:sz w:val="24"/>
                <w:szCs w:val="24"/>
              </w:rPr>
              <w:drawing>
                <wp:anchor distT="0" distB="0" distL="114300" distR="114300" simplePos="0" relativeHeight="251665920" behindDoc="0" locked="0" layoutInCell="1" allowOverlap="1">
                  <wp:simplePos x="0" y="0"/>
                  <wp:positionH relativeFrom="column">
                    <wp:posOffset>8719820</wp:posOffset>
                  </wp:positionH>
                  <wp:positionV relativeFrom="paragraph">
                    <wp:posOffset>-463550</wp:posOffset>
                  </wp:positionV>
                  <wp:extent cx="1114425" cy="1009650"/>
                  <wp:effectExtent l="19050" t="0" r="0" b="0"/>
                  <wp:wrapNone/>
                  <wp:docPr id="25" name="Imagem 1" descr="Logo Tereza Tel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reza Tele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9980" cy="1009650"/>
                          </a:xfrm>
                          <a:prstGeom prst="rect">
                            <a:avLst/>
                          </a:prstGeom>
                          <a:noFill/>
                          <a:ln>
                            <a:noFill/>
                          </a:ln>
                        </pic:spPr>
                      </pic:pic>
                    </a:graphicData>
                  </a:graphic>
                </wp:anchor>
              </w:drawing>
            </w:r>
            <w:r w:rsidR="00B468CC" w:rsidRPr="00B468CC">
              <w:rPr>
                <w:rFonts w:ascii="Arial" w:hAnsi="Arial" w:cs="Arial"/>
                <w:b/>
                <w:sz w:val="24"/>
                <w:szCs w:val="24"/>
              </w:rPr>
              <w:drawing>
                <wp:anchor distT="0" distB="0" distL="114300" distR="114300" simplePos="0" relativeHeight="251663872" behindDoc="0" locked="0" layoutInCell="1" allowOverlap="1">
                  <wp:simplePos x="0" y="0"/>
                  <wp:positionH relativeFrom="column">
                    <wp:posOffset>8719820</wp:posOffset>
                  </wp:positionH>
                  <wp:positionV relativeFrom="paragraph">
                    <wp:posOffset>-463550</wp:posOffset>
                  </wp:positionV>
                  <wp:extent cx="1114425" cy="1009650"/>
                  <wp:effectExtent l="19050" t="0" r="0" b="0"/>
                  <wp:wrapNone/>
                  <wp:docPr id="24" name="Imagem 1" descr="Logo Tereza Tel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reza Tele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9980" cy="1009650"/>
                          </a:xfrm>
                          <a:prstGeom prst="rect">
                            <a:avLst/>
                          </a:prstGeom>
                          <a:noFill/>
                          <a:ln>
                            <a:noFill/>
                          </a:ln>
                        </pic:spPr>
                      </pic:pic>
                    </a:graphicData>
                  </a:graphic>
                </wp:anchor>
              </w:drawing>
            </w:r>
          </w:p>
        </w:tc>
      </w:tr>
    </w:tbl>
    <w:p w:rsidR="00414D57" w:rsidRDefault="0077186D" w:rsidP="00414D57">
      <w:pPr>
        <w:jc w:val="center"/>
        <w:rPr>
          <w:b/>
          <w:sz w:val="24"/>
          <w:szCs w:val="24"/>
        </w:rPr>
      </w:pPr>
      <w:r w:rsidRPr="0077186D">
        <w:rPr>
          <w:noProof/>
        </w:rPr>
        <w:pict>
          <v:shapetype id="_x0000_t202" coordsize="21600,21600" o:spt="202" path="m,l,21600r21600,l21600,xe">
            <v:stroke joinstyle="miter"/>
            <v:path gradientshapeok="t" o:connecttype="rect"/>
          </v:shapetype>
          <v:shape id="_x0000_s1055" type="#_x0000_t202" style="position:absolute;left:0;text-align:left;margin-left:20.3pt;margin-top:19.6pt;width:528pt;height:159.75pt;z-index:251658752;mso-position-horizontal-relative:text;mso-position-vertical-relative:text">
            <v:textbox>
              <w:txbxContent>
                <w:p w:rsidR="00BC3FC0" w:rsidRPr="00BC3FC0" w:rsidRDefault="00BC3FC0" w:rsidP="00BC3FC0">
                  <w:pPr>
                    <w:ind w:left="-142" w:right="-15"/>
                    <w:jc w:val="both"/>
                    <w:rPr>
                      <w:b/>
                      <w:sz w:val="20"/>
                      <w:szCs w:val="20"/>
                    </w:rPr>
                  </w:pPr>
                  <w:r w:rsidRPr="00BC3FC0">
                    <w:rPr>
                      <w:b/>
                      <w:sz w:val="20"/>
                      <w:szCs w:val="20"/>
                    </w:rPr>
                    <w:t>De acordo com Regimento Interno da</w:t>
                  </w:r>
                  <w:r w:rsidR="00794A4E" w:rsidRPr="00BC3FC0">
                    <w:rPr>
                      <w:b/>
                      <w:sz w:val="20"/>
                      <w:szCs w:val="20"/>
                    </w:rPr>
                    <w:t xml:space="preserve"> </w:t>
                  </w:r>
                  <w:r w:rsidRPr="00BC3FC0">
                    <w:rPr>
                      <w:b/>
                      <w:sz w:val="20"/>
                      <w:szCs w:val="20"/>
                    </w:rPr>
                    <w:t xml:space="preserve">Escola Municipal de Ensino Fundamental Tereza Teles, Seção I, Artigo 37, Inciso III, VII, XXI, XXII, XXIV que discorre sobre as atribuições do professor (a) na execução de suas atividades docentes, a saber:  </w:t>
                  </w:r>
                </w:p>
                <w:p w:rsidR="00BC3FC0" w:rsidRPr="00BC3FC0" w:rsidRDefault="00BC3FC0" w:rsidP="00BC3FC0">
                  <w:pPr>
                    <w:spacing w:after="0" w:line="240" w:lineRule="auto"/>
                    <w:ind w:left="-142" w:right="-15"/>
                    <w:jc w:val="both"/>
                    <w:rPr>
                      <w:sz w:val="20"/>
                      <w:szCs w:val="20"/>
                    </w:rPr>
                  </w:pPr>
                  <w:r w:rsidRPr="00BC3FC0">
                    <w:rPr>
                      <w:sz w:val="20"/>
                      <w:szCs w:val="20"/>
                    </w:rPr>
                    <w:t>III - Zelar pela aprendizagem dos alunos utilizando estratégias adequadas buscando métodos e técnicas de ensino de acordo com a realidade sócio-político-econômico dos educandos e o conteúdo a ser ministrado, sendo incentivador, observador, orientador e mediador da aprendizagem; estabelecendo metodologias de recuperação juntamente com o corpo-técnico, para os alunos de menor rendimento;</w:t>
                  </w:r>
                </w:p>
                <w:p w:rsidR="00BC3FC0" w:rsidRPr="00BC3FC0" w:rsidRDefault="00BC3FC0" w:rsidP="00BC3FC0">
                  <w:pPr>
                    <w:spacing w:after="0" w:line="240" w:lineRule="auto"/>
                    <w:ind w:left="-142" w:right="-15"/>
                    <w:jc w:val="both"/>
                    <w:rPr>
                      <w:sz w:val="20"/>
                      <w:szCs w:val="20"/>
                    </w:rPr>
                  </w:pPr>
                  <w:r w:rsidRPr="00BC3FC0">
                    <w:rPr>
                      <w:sz w:val="20"/>
                      <w:szCs w:val="20"/>
                    </w:rPr>
                    <w:t>VII – Manter a disciplina em classe e colaborar para ordem e a disciplina geral na escola.</w:t>
                  </w:r>
                </w:p>
                <w:p w:rsidR="00BC3FC0" w:rsidRPr="00BC3FC0" w:rsidRDefault="00BC3FC0" w:rsidP="00BC3FC0">
                  <w:pPr>
                    <w:spacing w:after="0" w:line="240" w:lineRule="auto"/>
                    <w:ind w:left="-142" w:right="-15"/>
                    <w:jc w:val="both"/>
                    <w:rPr>
                      <w:sz w:val="20"/>
                      <w:szCs w:val="20"/>
                    </w:rPr>
                  </w:pPr>
                  <w:r w:rsidRPr="00BC3FC0">
                    <w:rPr>
                      <w:sz w:val="20"/>
                      <w:szCs w:val="20"/>
                    </w:rPr>
                    <w:t xml:space="preserve">XXI – Controlar a </w:t>
                  </w:r>
                  <w:proofErr w:type="spellStart"/>
                  <w:r w:rsidRPr="00BC3FC0">
                    <w:rPr>
                      <w:sz w:val="20"/>
                      <w:szCs w:val="20"/>
                    </w:rPr>
                    <w:t>frequência</w:t>
                  </w:r>
                  <w:proofErr w:type="spellEnd"/>
                  <w:r w:rsidRPr="00BC3FC0">
                    <w:rPr>
                      <w:sz w:val="20"/>
                      <w:szCs w:val="20"/>
                    </w:rPr>
                    <w:t xml:space="preserve"> dos alunos em todas as atividades escolares estabelecidas pela escola;</w:t>
                  </w:r>
                </w:p>
                <w:p w:rsidR="00BC3FC0" w:rsidRPr="00BC3FC0" w:rsidRDefault="00BC3FC0" w:rsidP="00BC3FC0">
                  <w:pPr>
                    <w:spacing w:after="0" w:line="240" w:lineRule="auto"/>
                    <w:ind w:left="-142" w:right="284"/>
                    <w:jc w:val="both"/>
                    <w:rPr>
                      <w:sz w:val="20"/>
                      <w:szCs w:val="20"/>
                    </w:rPr>
                  </w:pPr>
                  <w:r w:rsidRPr="00BC3FC0">
                    <w:rPr>
                      <w:sz w:val="20"/>
                      <w:szCs w:val="20"/>
                    </w:rPr>
                    <w:t>XXII - Encaminhar o aluno com dificuldade de aprendizagem para estudos de recuperação paralela.</w:t>
                  </w:r>
                </w:p>
                <w:p w:rsidR="00BC3FC0" w:rsidRPr="00BC3FC0" w:rsidRDefault="00BC3FC0" w:rsidP="00BC3FC0">
                  <w:pPr>
                    <w:spacing w:after="0" w:line="240" w:lineRule="auto"/>
                    <w:ind w:left="-142" w:right="284"/>
                    <w:jc w:val="both"/>
                    <w:rPr>
                      <w:sz w:val="20"/>
                      <w:szCs w:val="20"/>
                    </w:rPr>
                  </w:pPr>
                  <w:r w:rsidRPr="00BC3FC0">
                    <w:rPr>
                      <w:sz w:val="20"/>
                      <w:szCs w:val="20"/>
                    </w:rPr>
                    <w:t xml:space="preserve">XXIV – Comunicar à autoridade competente os casos de que tenha conhecimento, envolvendo suspeita ou confirmação de maus tratos contra criança ou adolescente de acordo com o artigo 245 do Estatuto da Criança e do Adolescente. </w:t>
                  </w:r>
                </w:p>
                <w:p w:rsidR="00BC3FC0" w:rsidRPr="00BC3FC0" w:rsidRDefault="00BC3FC0" w:rsidP="00BC3FC0">
                  <w:pPr>
                    <w:ind w:left="-142"/>
                    <w:jc w:val="both"/>
                    <w:rPr>
                      <w:sz w:val="20"/>
                      <w:szCs w:val="20"/>
                    </w:rPr>
                  </w:pPr>
                </w:p>
              </w:txbxContent>
            </v:textbox>
          </v:shape>
        </w:pict>
      </w:r>
      <w:r w:rsidR="00414D57" w:rsidRPr="00EA043A">
        <w:rPr>
          <w:b/>
          <w:sz w:val="24"/>
          <w:szCs w:val="24"/>
        </w:rPr>
        <w:t>FICHA DE ENCAMINHAMENTO DE ALUNO (A) PARA A COORDENAÇÃO PEDAGÓGICA</w:t>
      </w:r>
    </w:p>
    <w:p w:rsidR="00BC3FC0" w:rsidRDefault="00BC3FC0" w:rsidP="00414D57">
      <w:pPr>
        <w:ind w:left="426" w:right="283"/>
        <w:jc w:val="both"/>
      </w:pPr>
    </w:p>
    <w:p w:rsidR="00BC3FC0" w:rsidRDefault="00BC3FC0" w:rsidP="00414D57">
      <w:pPr>
        <w:ind w:left="426" w:right="283"/>
        <w:jc w:val="both"/>
      </w:pPr>
    </w:p>
    <w:p w:rsidR="00BC3FC0" w:rsidRDefault="00BC3FC0" w:rsidP="00414D57">
      <w:pPr>
        <w:ind w:left="426" w:right="283"/>
        <w:jc w:val="both"/>
      </w:pPr>
    </w:p>
    <w:p w:rsidR="00BC3FC0" w:rsidRDefault="00BC3FC0" w:rsidP="00414D57">
      <w:pPr>
        <w:ind w:left="426" w:right="283"/>
        <w:jc w:val="both"/>
      </w:pPr>
    </w:p>
    <w:p w:rsidR="00BC3FC0" w:rsidRDefault="00BC3FC0" w:rsidP="00414D57">
      <w:pPr>
        <w:ind w:left="426" w:right="283"/>
        <w:jc w:val="both"/>
      </w:pPr>
    </w:p>
    <w:p w:rsidR="00BC3FC0" w:rsidRDefault="00BC3FC0" w:rsidP="00414D57">
      <w:pPr>
        <w:ind w:left="426" w:right="283"/>
        <w:jc w:val="both"/>
      </w:pPr>
    </w:p>
    <w:p w:rsidR="00414D57" w:rsidRPr="00DC79A4" w:rsidRDefault="00794A4E" w:rsidP="00DF23EF">
      <w:pPr>
        <w:spacing w:after="0" w:line="360" w:lineRule="auto"/>
        <w:ind w:left="425" w:right="284"/>
        <w:jc w:val="both"/>
        <w:rPr>
          <w:rFonts w:ascii="Times New Roman" w:hAnsi="Times New Roman"/>
        </w:rPr>
      </w:pPr>
      <w:r>
        <w:rPr>
          <w:rFonts w:ascii="Times New Roman" w:hAnsi="Times New Roman"/>
        </w:rPr>
        <w:t>D</w:t>
      </w:r>
      <w:r w:rsidR="00414D57" w:rsidRPr="00DC79A4">
        <w:rPr>
          <w:rFonts w:ascii="Times New Roman" w:hAnsi="Times New Roman"/>
        </w:rPr>
        <w:t xml:space="preserve">iante do respaldo legal, o qual contribui para o desenvolvimento positivo das ações docentes no ambiente </w:t>
      </w:r>
      <w:r w:rsidR="00BC3FC0" w:rsidRPr="00DC79A4">
        <w:rPr>
          <w:rFonts w:ascii="Times New Roman" w:hAnsi="Times New Roman"/>
        </w:rPr>
        <w:t>escolar,</w:t>
      </w:r>
      <w:r w:rsidR="00DF23EF" w:rsidRPr="00DC79A4">
        <w:rPr>
          <w:rFonts w:ascii="Times New Roman" w:hAnsi="Times New Roman"/>
        </w:rPr>
        <w:t xml:space="preserve"> </w:t>
      </w:r>
      <w:r>
        <w:rPr>
          <w:rFonts w:ascii="Times New Roman" w:hAnsi="Times New Roman"/>
        </w:rPr>
        <w:t>e</w:t>
      </w:r>
      <w:r w:rsidR="00DF23EF" w:rsidRPr="00DC79A4">
        <w:rPr>
          <w:rFonts w:ascii="Times New Roman" w:hAnsi="Times New Roman"/>
        </w:rPr>
        <w:t>u professor (a) _____________________________________________________________</w:t>
      </w:r>
      <w:r w:rsidR="00BC3FC0" w:rsidRPr="00DC79A4">
        <w:rPr>
          <w:rFonts w:ascii="Times New Roman" w:hAnsi="Times New Roman"/>
        </w:rPr>
        <w:t xml:space="preserve"> </w:t>
      </w:r>
      <w:r w:rsidR="00414D57" w:rsidRPr="00DC79A4">
        <w:rPr>
          <w:rFonts w:ascii="Times New Roman" w:hAnsi="Times New Roman"/>
        </w:rPr>
        <w:t>encaminh</w:t>
      </w:r>
      <w:r w:rsidR="00DF23EF" w:rsidRPr="00DC79A4">
        <w:rPr>
          <w:rFonts w:ascii="Times New Roman" w:hAnsi="Times New Roman"/>
        </w:rPr>
        <w:t>o o (a) aluno (a)</w:t>
      </w:r>
      <w:proofErr w:type="gramStart"/>
      <w:r w:rsidR="00DF23EF" w:rsidRPr="00DC79A4">
        <w:rPr>
          <w:rFonts w:ascii="Times New Roman" w:hAnsi="Times New Roman"/>
        </w:rPr>
        <w:t xml:space="preserve"> </w:t>
      </w:r>
      <w:r w:rsidR="00414D57" w:rsidRPr="00DC79A4">
        <w:rPr>
          <w:rFonts w:ascii="Times New Roman" w:hAnsi="Times New Roman"/>
        </w:rPr>
        <w:t xml:space="preserve"> </w:t>
      </w:r>
      <w:proofErr w:type="gramEnd"/>
      <w:r w:rsidR="00BC3FC0" w:rsidRPr="00DC79A4">
        <w:rPr>
          <w:rFonts w:ascii="Times New Roman" w:hAnsi="Times New Roman"/>
        </w:rPr>
        <w:t>_________________________</w:t>
      </w:r>
      <w:r w:rsidR="00DF23EF" w:rsidRPr="00DC79A4">
        <w:rPr>
          <w:rFonts w:ascii="Times New Roman" w:hAnsi="Times New Roman"/>
        </w:rPr>
        <w:t>_________</w:t>
      </w:r>
      <w:r w:rsidR="00BC3FC0" w:rsidRPr="00DC79A4">
        <w:rPr>
          <w:rFonts w:ascii="Times New Roman" w:hAnsi="Times New Roman"/>
        </w:rPr>
        <w:t>_</w:t>
      </w:r>
      <w:r w:rsidR="00DF23EF" w:rsidRPr="00DC79A4">
        <w:rPr>
          <w:rFonts w:ascii="Times New Roman" w:hAnsi="Times New Roman"/>
        </w:rPr>
        <w:t>__</w:t>
      </w:r>
      <w:r w:rsidR="005C7DDB">
        <w:rPr>
          <w:rFonts w:ascii="Times New Roman" w:hAnsi="Times New Roman"/>
        </w:rPr>
        <w:t>________</w:t>
      </w:r>
      <w:r w:rsidR="00BC3FC0" w:rsidRPr="00DC79A4">
        <w:rPr>
          <w:rFonts w:ascii="Times New Roman" w:hAnsi="Times New Roman"/>
        </w:rPr>
        <w:t>ANO</w:t>
      </w:r>
      <w:r w:rsidR="00414D57" w:rsidRPr="00DC79A4">
        <w:rPr>
          <w:rFonts w:ascii="Times New Roman" w:hAnsi="Times New Roman"/>
        </w:rPr>
        <w:t xml:space="preserve">: ______ TURMA: ___________ TURNO: _________ </w:t>
      </w:r>
      <w:r w:rsidR="00DF23EF" w:rsidRPr="00DC79A4">
        <w:rPr>
          <w:rFonts w:ascii="Times New Roman" w:hAnsi="Times New Roman"/>
        </w:rPr>
        <w:t>em função das</w:t>
      </w:r>
      <w:r w:rsidRPr="00DC79A4">
        <w:rPr>
          <w:rFonts w:ascii="Times New Roman" w:hAnsi="Times New Roman"/>
        </w:rPr>
        <w:t xml:space="preserve"> </w:t>
      </w:r>
      <w:r w:rsidR="00414D57" w:rsidRPr="00DC79A4">
        <w:rPr>
          <w:rFonts w:ascii="Times New Roman" w:hAnsi="Times New Roman"/>
        </w:rPr>
        <w:t xml:space="preserve">atitudes apresentadas pelo (a) </w:t>
      </w:r>
      <w:r w:rsidR="00DF23EF" w:rsidRPr="00DC79A4">
        <w:rPr>
          <w:rFonts w:ascii="Times New Roman" w:hAnsi="Times New Roman"/>
        </w:rPr>
        <w:t>mesmo (</w:t>
      </w:r>
      <w:r w:rsidR="00414D57" w:rsidRPr="00DC79A4">
        <w:rPr>
          <w:rFonts w:ascii="Times New Roman" w:hAnsi="Times New Roman"/>
        </w:rPr>
        <w:t>a) no que condiz 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r w:rsidR="00CA3093">
        <w:rPr>
          <w:rFonts w:ascii="Times New Roman" w:hAnsi="Times New Roman"/>
        </w:rPr>
        <w:t xml:space="preserve"> </w:t>
      </w:r>
      <w:r w:rsidRPr="00DC79A4">
        <w:rPr>
          <w:rFonts w:ascii="Times New Roman" w:hAnsi="Times New Roman"/>
        </w:rPr>
        <w:t xml:space="preserve">   </w:t>
      </w:r>
      <w:proofErr w:type="gramEnd"/>
      <w:r w:rsidRPr="00DC79A4">
        <w:rPr>
          <w:rFonts w:ascii="Times New Roman" w:hAnsi="Times New Roman"/>
        </w:rPr>
        <w:t>) Apresenta atitudes e comportamento que interferem no desenvolvimento normal da aula.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r w:rsidR="00CA3093">
        <w:rPr>
          <w:rFonts w:ascii="Times New Roman" w:hAnsi="Times New Roman"/>
        </w:rPr>
        <w:t xml:space="preserve"> </w:t>
      </w:r>
      <w:r w:rsidRPr="00DC79A4">
        <w:rPr>
          <w:rFonts w:ascii="Times New Roman" w:hAnsi="Times New Roman"/>
        </w:rPr>
        <w:t xml:space="preserve">    </w:t>
      </w:r>
      <w:proofErr w:type="gramEnd"/>
      <w:r w:rsidRPr="00DC79A4">
        <w:rPr>
          <w:rFonts w:ascii="Times New Roman" w:hAnsi="Times New Roman"/>
        </w:rPr>
        <w:t xml:space="preserve">) </w:t>
      </w:r>
      <w:r w:rsidR="00CA3093">
        <w:rPr>
          <w:rFonts w:ascii="Times New Roman" w:hAnsi="Times New Roman"/>
        </w:rPr>
        <w:t>Praticou a</w:t>
      </w:r>
      <w:r w:rsidRPr="00DC79A4">
        <w:rPr>
          <w:rFonts w:ascii="Times New Roman" w:hAnsi="Times New Roman"/>
        </w:rPr>
        <w:t>gressividade</w:t>
      </w:r>
      <w:r w:rsidR="00BC3FC0" w:rsidRPr="00DC79A4">
        <w:rPr>
          <w:rFonts w:ascii="Times New Roman" w:hAnsi="Times New Roman"/>
        </w:rPr>
        <w:t xml:space="preserve"> verbal, física e psicológica contra o colega e/ou professor (a).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r w:rsidR="00CA3093">
        <w:rPr>
          <w:rFonts w:ascii="Times New Roman" w:hAnsi="Times New Roman"/>
        </w:rPr>
        <w:t xml:space="preserve"> </w:t>
      </w:r>
      <w:r w:rsidRPr="00DC79A4">
        <w:rPr>
          <w:rFonts w:ascii="Times New Roman" w:hAnsi="Times New Roman"/>
        </w:rPr>
        <w:t xml:space="preserve">     </w:t>
      </w:r>
      <w:proofErr w:type="gramEnd"/>
      <w:r w:rsidRPr="00DC79A4">
        <w:rPr>
          <w:rFonts w:ascii="Times New Roman" w:hAnsi="Times New Roman"/>
        </w:rPr>
        <w:t>) Falta de relacionamento com a turma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r w:rsidR="00CA3093">
        <w:rPr>
          <w:rFonts w:ascii="Times New Roman" w:hAnsi="Times New Roman"/>
        </w:rPr>
        <w:t xml:space="preserve"> </w:t>
      </w:r>
      <w:r w:rsidRPr="00DC79A4">
        <w:rPr>
          <w:rFonts w:ascii="Times New Roman" w:hAnsi="Times New Roman"/>
        </w:rPr>
        <w:t xml:space="preserve">   </w:t>
      </w:r>
      <w:proofErr w:type="gramEnd"/>
      <w:r w:rsidRPr="00DC79A4">
        <w:rPr>
          <w:rFonts w:ascii="Times New Roman" w:hAnsi="Times New Roman"/>
        </w:rPr>
        <w:t>) Dificuldade na aprendizagem</w:t>
      </w:r>
      <w:r w:rsidR="00BC3FC0" w:rsidRPr="00DC79A4">
        <w:rPr>
          <w:rFonts w:ascii="Times New Roman" w:hAnsi="Times New Roman"/>
        </w:rPr>
        <w:t>, qual? ___________________________________________________________</w:t>
      </w:r>
      <w:r w:rsidRPr="00DC79A4">
        <w:rPr>
          <w:rFonts w:ascii="Times New Roman" w:hAnsi="Times New Roman"/>
        </w:rPr>
        <w:t xml:space="preserve"> </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Não </w:t>
      </w:r>
      <w:r w:rsidR="00BC3FC0" w:rsidRPr="00DC79A4">
        <w:rPr>
          <w:rFonts w:ascii="Times New Roman" w:hAnsi="Times New Roman"/>
        </w:rPr>
        <w:t>traz caderno, livro didático e/ou outros materiais didático pedagógico.</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Faltou com  respeito ao professor (a) e funcionários</w:t>
      </w:r>
      <w:r w:rsidR="00BC3FC0" w:rsidRPr="00DC79A4">
        <w:rPr>
          <w:rFonts w:ascii="Times New Roman" w:hAnsi="Times New Roman"/>
        </w:rPr>
        <w:t>.</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Excesso de faltas</w:t>
      </w:r>
      <w:r w:rsidR="00BC3FC0" w:rsidRPr="00DC79A4">
        <w:rPr>
          <w:rFonts w:ascii="Times New Roman" w:hAnsi="Times New Roman"/>
        </w:rPr>
        <w:t>, quantas? __________________________________________________________________</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Dificuldade com a família   </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Não faz </w:t>
      </w:r>
      <w:r w:rsidR="00BC3FC0" w:rsidRPr="00DC79A4">
        <w:rPr>
          <w:rFonts w:ascii="Times New Roman" w:hAnsi="Times New Roman"/>
        </w:rPr>
        <w:t>as atividades para casa.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Apatia  </w:t>
      </w:r>
      <w:r w:rsidR="00BC3FC0" w:rsidRPr="00DC79A4">
        <w:rPr>
          <w:rFonts w:ascii="Times New Roman" w:hAnsi="Times New Roman"/>
        </w:rPr>
        <w:t>na sala de aula.</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Problemas de saúde</w:t>
      </w:r>
      <w:r w:rsidR="00BC3FC0" w:rsidRPr="00DC79A4">
        <w:rPr>
          <w:rFonts w:ascii="Times New Roman" w:hAnsi="Times New Roman"/>
        </w:rPr>
        <w:t xml:space="preserve">, quais? _________________________________________________________________ </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Atrasa-se constantemente para entrar em sala de aula                      </w:t>
      </w:r>
    </w:p>
    <w:p w:rsidR="00414D57" w:rsidRPr="00DC79A4" w:rsidRDefault="00414D57" w:rsidP="00DF23EF">
      <w:pPr>
        <w:tabs>
          <w:tab w:val="left" w:pos="5805"/>
        </w:tabs>
        <w:spacing w:after="0" w:line="240" w:lineRule="auto"/>
        <w:ind w:left="425" w:right="284"/>
        <w:rPr>
          <w:rFonts w:ascii="Times New Roman" w:hAnsi="Times New Roman"/>
        </w:rPr>
      </w:pPr>
      <w:proofErr w:type="gramStart"/>
      <w:r w:rsidRPr="00DC79A4">
        <w:rPr>
          <w:rFonts w:ascii="Times New Roman" w:hAnsi="Times New Roman"/>
        </w:rPr>
        <w:t xml:space="preserve">(         </w:t>
      </w:r>
      <w:proofErr w:type="gramEnd"/>
      <w:r w:rsidRPr="00DC79A4">
        <w:rPr>
          <w:rFonts w:ascii="Times New Roman" w:hAnsi="Times New Roman"/>
        </w:rPr>
        <w:t xml:space="preserve">) Outros motivos </w:t>
      </w:r>
    </w:p>
    <w:p w:rsidR="00414D57" w:rsidRPr="00DC79A4" w:rsidRDefault="00414D57" w:rsidP="00DF23EF">
      <w:pPr>
        <w:tabs>
          <w:tab w:val="left" w:pos="5805"/>
        </w:tabs>
        <w:spacing w:after="0" w:line="240" w:lineRule="auto"/>
        <w:ind w:left="425" w:right="284"/>
        <w:rPr>
          <w:rFonts w:ascii="Times New Roman" w:hAnsi="Times New Roman"/>
        </w:rPr>
      </w:pPr>
      <w:r w:rsidRPr="00DC79A4">
        <w:rPr>
          <w:rFonts w:ascii="Times New Roman" w:hAnsi="Times New Roman"/>
        </w:rPr>
        <w:t>Relato dos Motivos:</w:t>
      </w:r>
      <w:r w:rsidR="00DF23EF" w:rsidRPr="00DC79A4">
        <w:rPr>
          <w:rFonts w:ascii="Times New Roman" w:hAnsi="Times New Roman"/>
        </w:rPr>
        <w:t xml:space="preserve"> ______________________________________________________________________________________________________________________________________________________________________________________________</w:t>
      </w:r>
    </w:p>
    <w:p w:rsidR="00414D57" w:rsidRPr="00DC79A4" w:rsidRDefault="00414D57" w:rsidP="00DF23EF">
      <w:pPr>
        <w:spacing w:after="0" w:line="240" w:lineRule="auto"/>
        <w:ind w:left="425" w:right="284"/>
        <w:jc w:val="both"/>
        <w:rPr>
          <w:rFonts w:ascii="Times New Roman" w:hAnsi="Times New Roman"/>
        </w:rPr>
      </w:pPr>
      <w:r w:rsidRPr="00DC79A4">
        <w:rPr>
          <w:rFonts w:ascii="Times New Roman" w:hAnsi="Times New Roman"/>
        </w:rPr>
        <w:t xml:space="preserve">     </w:t>
      </w:r>
    </w:p>
    <w:p w:rsidR="00414D57" w:rsidRPr="00DC79A4" w:rsidRDefault="00414D57" w:rsidP="00DF23EF">
      <w:pPr>
        <w:tabs>
          <w:tab w:val="left" w:pos="5805"/>
        </w:tabs>
        <w:spacing w:after="0" w:line="240" w:lineRule="auto"/>
        <w:ind w:left="425" w:right="284"/>
        <w:jc w:val="both"/>
        <w:rPr>
          <w:rFonts w:ascii="Times New Roman" w:hAnsi="Times New Roman"/>
        </w:rPr>
      </w:pPr>
      <w:r w:rsidRPr="00DC79A4">
        <w:rPr>
          <w:rFonts w:ascii="Times New Roman" w:hAnsi="Times New Roman"/>
        </w:rPr>
        <w:t>Quais providências foram tomadas antes de encaminhar o aluno (a)?</w:t>
      </w:r>
    </w:p>
    <w:p w:rsidR="00414D57" w:rsidRPr="00DC79A4" w:rsidRDefault="00414D57" w:rsidP="00DF23EF">
      <w:pPr>
        <w:tabs>
          <w:tab w:val="left" w:pos="5805"/>
        </w:tabs>
        <w:spacing w:after="0" w:line="240" w:lineRule="auto"/>
        <w:ind w:left="425" w:right="284"/>
        <w:rPr>
          <w:rFonts w:ascii="Times New Roman" w:hAnsi="Times New Roman"/>
        </w:rPr>
      </w:pPr>
      <w:r w:rsidRPr="00DC79A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D57" w:rsidRPr="00DC79A4" w:rsidRDefault="00414D57" w:rsidP="00DF23EF">
      <w:pPr>
        <w:tabs>
          <w:tab w:val="left" w:pos="5805"/>
        </w:tabs>
        <w:spacing w:after="0" w:line="240" w:lineRule="auto"/>
        <w:ind w:left="425" w:right="284"/>
        <w:jc w:val="both"/>
        <w:rPr>
          <w:rFonts w:ascii="Times New Roman" w:hAnsi="Times New Roman"/>
          <w:b/>
        </w:rPr>
      </w:pPr>
    </w:p>
    <w:p w:rsidR="00414D57" w:rsidRPr="00DC79A4" w:rsidRDefault="00414D57" w:rsidP="00DF23EF">
      <w:pPr>
        <w:tabs>
          <w:tab w:val="left" w:pos="5805"/>
        </w:tabs>
        <w:spacing w:after="0" w:line="240" w:lineRule="auto"/>
        <w:ind w:left="425" w:right="284"/>
        <w:rPr>
          <w:rFonts w:ascii="Times New Roman" w:hAnsi="Times New Roman"/>
        </w:rPr>
      </w:pPr>
      <w:r w:rsidRPr="00DC79A4">
        <w:rPr>
          <w:rFonts w:ascii="Times New Roman" w:hAnsi="Times New Roman"/>
        </w:rPr>
        <w:t>Assinatura do (a) Professor (a): _______________________</w:t>
      </w:r>
      <w:proofErr w:type="gramStart"/>
      <w:r w:rsidRPr="00DC79A4">
        <w:rPr>
          <w:rFonts w:ascii="Times New Roman" w:hAnsi="Times New Roman"/>
        </w:rPr>
        <w:t xml:space="preserve">    </w:t>
      </w:r>
      <w:proofErr w:type="gramEnd"/>
      <w:r w:rsidRPr="00DC79A4">
        <w:rPr>
          <w:rFonts w:ascii="Times New Roman" w:hAnsi="Times New Roman"/>
        </w:rPr>
        <w:t>Recebido por: ______________</w:t>
      </w:r>
      <w:r w:rsidR="00B86AD0">
        <w:rPr>
          <w:rFonts w:ascii="Times New Roman" w:hAnsi="Times New Roman"/>
        </w:rPr>
        <w:t>____</w:t>
      </w:r>
      <w:r w:rsidRPr="00DC79A4">
        <w:rPr>
          <w:rFonts w:ascii="Times New Roman" w:hAnsi="Times New Roman"/>
        </w:rPr>
        <w:t>______________</w:t>
      </w:r>
    </w:p>
    <w:p w:rsidR="00414D57" w:rsidRPr="00DC79A4" w:rsidRDefault="00414D57" w:rsidP="00DF23EF">
      <w:pPr>
        <w:tabs>
          <w:tab w:val="left" w:pos="5805"/>
        </w:tabs>
        <w:spacing w:after="0" w:line="240" w:lineRule="auto"/>
        <w:ind w:left="425" w:right="284"/>
        <w:jc w:val="center"/>
        <w:rPr>
          <w:rFonts w:ascii="Times New Roman" w:hAnsi="Times New Roman"/>
        </w:rPr>
      </w:pPr>
    </w:p>
    <w:p w:rsidR="00C47426" w:rsidRDefault="00C47426" w:rsidP="00DF23EF">
      <w:pPr>
        <w:spacing w:after="0" w:line="240" w:lineRule="auto"/>
        <w:ind w:left="425" w:right="284"/>
        <w:jc w:val="both"/>
        <w:rPr>
          <w:rFonts w:ascii="Times New Roman" w:hAnsi="Times New Roman"/>
        </w:rPr>
      </w:pPr>
      <w:r>
        <w:rPr>
          <w:rFonts w:ascii="Times New Roman" w:hAnsi="Times New Roman"/>
        </w:rPr>
        <w:t xml:space="preserve">Laranjal do </w:t>
      </w:r>
      <w:proofErr w:type="spellStart"/>
      <w:r>
        <w:rPr>
          <w:rFonts w:ascii="Times New Roman" w:hAnsi="Times New Roman"/>
        </w:rPr>
        <w:t>Jari</w:t>
      </w:r>
      <w:proofErr w:type="spellEnd"/>
      <w:r>
        <w:rPr>
          <w:rFonts w:ascii="Times New Roman" w:hAnsi="Times New Roman"/>
        </w:rPr>
        <w:t>/AP, ________ de __________ de _____________________</w:t>
      </w:r>
    </w:p>
    <w:p w:rsidR="00DF23EF" w:rsidRPr="00DC79A4" w:rsidRDefault="0077186D" w:rsidP="00DF23EF">
      <w:pPr>
        <w:spacing w:after="0" w:line="240" w:lineRule="auto"/>
        <w:ind w:left="425" w:right="284"/>
        <w:jc w:val="both"/>
        <w:rPr>
          <w:rFonts w:ascii="Times New Roman" w:hAnsi="Times New Roman"/>
        </w:rPr>
      </w:pPr>
      <w:r>
        <w:rPr>
          <w:rFonts w:ascii="Times New Roman" w:hAnsi="Times New Roman"/>
          <w:noProof/>
        </w:rPr>
        <w:pict>
          <v:shape id="_x0000_s1058" type="#_x0000_t202" style="position:absolute;left:0;text-align:left;margin-left:18.8pt;margin-top:5.75pt;width:528pt;height:99pt;z-index:251659776">
            <v:textbox>
              <w:txbxContent>
                <w:p w:rsidR="00DC79A4" w:rsidRPr="00690E26" w:rsidRDefault="00DC79A4" w:rsidP="00DC79A4">
                  <w:pPr>
                    <w:tabs>
                      <w:tab w:val="left" w:pos="5805"/>
                    </w:tabs>
                    <w:spacing w:line="240" w:lineRule="atLeast"/>
                    <w:jc w:val="both"/>
                    <w:rPr>
                      <w:rFonts w:ascii="Times New Roman" w:hAnsi="Times New Roman"/>
                      <w:sz w:val="20"/>
                      <w:szCs w:val="20"/>
                    </w:rPr>
                  </w:pPr>
                  <w:r w:rsidRPr="00690E26">
                    <w:rPr>
                      <w:rFonts w:ascii="Times New Roman" w:hAnsi="Times New Roman"/>
                      <w:b/>
                      <w:sz w:val="20"/>
                      <w:szCs w:val="20"/>
                    </w:rPr>
                    <w:t xml:space="preserve">Atenção! </w:t>
                  </w:r>
                  <w:r w:rsidRPr="00690E26">
                    <w:rPr>
                      <w:rFonts w:ascii="Times New Roman" w:hAnsi="Times New Roman"/>
                      <w:sz w:val="20"/>
                      <w:szCs w:val="20"/>
                    </w:rPr>
                    <w:t>Procure se informar sobre as condutas que caracterizam “atos de indisciplina” e as sanções disciplinares a elas atribuídas. É importante, usar a todo o momento o bom senso, para as que as decisões não sejam tomadas de forma unilateral</w:t>
                  </w:r>
                  <w:r w:rsidR="00C47426">
                    <w:rPr>
                      <w:rFonts w:ascii="Times New Roman" w:hAnsi="Times New Roman"/>
                      <w:sz w:val="20"/>
                      <w:szCs w:val="20"/>
                    </w:rPr>
                    <w:t>,</w:t>
                  </w:r>
                  <w:r w:rsidRPr="00690E26">
                    <w:rPr>
                      <w:rFonts w:ascii="Times New Roman" w:hAnsi="Times New Roman"/>
                      <w:sz w:val="20"/>
                      <w:szCs w:val="20"/>
                    </w:rPr>
                    <w:t xml:space="preserve"> evitando assim de perder sua autoridade</w:t>
                  </w:r>
                  <w:r w:rsidR="00C47426">
                    <w:rPr>
                      <w:rFonts w:ascii="Times New Roman" w:hAnsi="Times New Roman"/>
                      <w:sz w:val="20"/>
                      <w:szCs w:val="20"/>
                    </w:rPr>
                    <w:t xml:space="preserve"> em sala de aula</w:t>
                  </w:r>
                  <w:r w:rsidRPr="00690E26">
                    <w:rPr>
                      <w:rFonts w:ascii="Times New Roman" w:hAnsi="Times New Roman"/>
                      <w:sz w:val="20"/>
                      <w:szCs w:val="20"/>
                    </w:rPr>
                    <w:t xml:space="preserve">. Somente casos relevantes devem ser encaminhados a coordenação e devidamente registrado na ficha de encaminhamento.       </w:t>
                  </w:r>
                </w:p>
                <w:p w:rsidR="00DC79A4" w:rsidRPr="00DC79A4" w:rsidRDefault="00DC79A4" w:rsidP="005A1E73">
                  <w:pPr>
                    <w:tabs>
                      <w:tab w:val="left" w:pos="5805"/>
                    </w:tabs>
                    <w:spacing w:line="240" w:lineRule="atLeast"/>
                    <w:ind w:left="3402" w:right="-30"/>
                    <w:jc w:val="both"/>
                    <w:rPr>
                      <w:rFonts w:ascii="Times New Roman" w:hAnsi="Times New Roman"/>
                      <w:sz w:val="20"/>
                      <w:szCs w:val="20"/>
                    </w:rPr>
                  </w:pPr>
                  <w:r w:rsidRPr="00DC79A4">
                    <w:rPr>
                      <w:rFonts w:ascii="Times New Roman" w:hAnsi="Times New Roman"/>
                      <w:b/>
                      <w:sz w:val="18"/>
                      <w:szCs w:val="18"/>
                    </w:rPr>
                    <w:t xml:space="preserve">“São o silencio, a vigilância e a prudência de um mestre que estabelecem a ordem numa escola e não a dureza e a pancada” (Vitor Garcia </w:t>
                  </w:r>
                  <w:proofErr w:type="spellStart"/>
                  <w:r w:rsidRPr="00DC79A4">
                    <w:rPr>
                      <w:rFonts w:ascii="Times New Roman" w:hAnsi="Times New Roman"/>
                      <w:b/>
                      <w:sz w:val="18"/>
                      <w:szCs w:val="18"/>
                    </w:rPr>
                    <w:t>Hoz</w:t>
                  </w:r>
                  <w:proofErr w:type="spellEnd"/>
                  <w:r w:rsidRPr="00DC79A4">
                    <w:rPr>
                      <w:rFonts w:ascii="Times New Roman" w:hAnsi="Times New Roman"/>
                      <w:b/>
                      <w:sz w:val="18"/>
                      <w:szCs w:val="18"/>
                    </w:rPr>
                    <w:t xml:space="preserve">). </w:t>
                  </w:r>
                </w:p>
              </w:txbxContent>
            </v:textbox>
          </v:shape>
        </w:pict>
      </w:r>
    </w:p>
    <w:p w:rsidR="00DF23EF" w:rsidRPr="00DC79A4" w:rsidRDefault="00DF23EF" w:rsidP="00DF23EF">
      <w:pPr>
        <w:spacing w:after="0" w:line="240" w:lineRule="auto"/>
        <w:ind w:left="425" w:right="284"/>
        <w:jc w:val="both"/>
        <w:rPr>
          <w:rFonts w:ascii="Times New Roman" w:hAnsi="Times New Roman"/>
        </w:rPr>
      </w:pPr>
    </w:p>
    <w:p w:rsidR="00DF23EF" w:rsidRPr="00DC79A4" w:rsidRDefault="00DF23EF" w:rsidP="00DF23EF">
      <w:pPr>
        <w:spacing w:after="0" w:line="240" w:lineRule="auto"/>
        <w:ind w:left="425" w:right="284"/>
        <w:jc w:val="both"/>
        <w:rPr>
          <w:rFonts w:ascii="Times New Roman" w:hAnsi="Times New Roman"/>
        </w:rPr>
      </w:pPr>
    </w:p>
    <w:p w:rsidR="00DF23EF" w:rsidRPr="00DC79A4" w:rsidRDefault="00DF23EF" w:rsidP="00DF23EF">
      <w:pPr>
        <w:spacing w:after="0" w:line="240" w:lineRule="auto"/>
        <w:ind w:left="425" w:right="284"/>
        <w:jc w:val="both"/>
        <w:rPr>
          <w:rFonts w:ascii="Times New Roman" w:hAnsi="Times New Roman"/>
        </w:rPr>
      </w:pPr>
    </w:p>
    <w:p w:rsidR="00DF23EF" w:rsidRPr="00DC79A4" w:rsidRDefault="00DF23EF" w:rsidP="00DF23EF">
      <w:pPr>
        <w:spacing w:after="0" w:line="240" w:lineRule="auto"/>
        <w:ind w:left="425" w:right="284"/>
        <w:jc w:val="both"/>
        <w:rPr>
          <w:rFonts w:ascii="Times New Roman" w:hAnsi="Times New Roman"/>
        </w:rPr>
      </w:pPr>
    </w:p>
    <w:p w:rsidR="00DF23EF" w:rsidRPr="00DC79A4" w:rsidRDefault="00DF23EF" w:rsidP="00DF23EF">
      <w:pPr>
        <w:spacing w:after="0" w:line="240" w:lineRule="auto"/>
        <w:ind w:left="425" w:right="284"/>
        <w:jc w:val="both"/>
        <w:rPr>
          <w:rFonts w:ascii="Times New Roman" w:hAnsi="Times New Roman"/>
        </w:rPr>
      </w:pPr>
    </w:p>
    <w:p w:rsidR="00414D57" w:rsidRPr="00DC79A4" w:rsidRDefault="00414D57" w:rsidP="00DF23EF">
      <w:pPr>
        <w:spacing w:after="0" w:line="240" w:lineRule="auto"/>
        <w:ind w:left="425" w:right="284"/>
        <w:jc w:val="both"/>
        <w:rPr>
          <w:rFonts w:ascii="Times New Roman" w:hAnsi="Times New Roman"/>
          <w:b/>
        </w:rPr>
      </w:pPr>
    </w:p>
    <w:p w:rsidR="00690E26" w:rsidRDefault="00690E26" w:rsidP="00DC79A4">
      <w:pPr>
        <w:jc w:val="center"/>
        <w:rPr>
          <w:b/>
          <w:sz w:val="24"/>
          <w:szCs w:val="24"/>
        </w:rPr>
      </w:pPr>
    </w:p>
    <w:sectPr w:rsidR="00690E26" w:rsidSect="00FE086D">
      <w:pgSz w:w="11906" w:h="16838"/>
      <w:pgMar w:top="284" w:right="424" w:bottom="567" w:left="28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5F42"/>
    <w:multiLevelType w:val="hybridMultilevel"/>
    <w:tmpl w:val="CBFABE64"/>
    <w:lvl w:ilvl="0" w:tplc="ECE4A0B4">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D1931BB"/>
    <w:multiLevelType w:val="hybridMultilevel"/>
    <w:tmpl w:val="2E942B0E"/>
    <w:lvl w:ilvl="0" w:tplc="3564BEEE">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55F61401"/>
    <w:multiLevelType w:val="hybridMultilevel"/>
    <w:tmpl w:val="34D4FA0E"/>
    <w:lvl w:ilvl="0" w:tplc="A76A190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nsid w:val="5C5E597F"/>
    <w:multiLevelType w:val="hybridMultilevel"/>
    <w:tmpl w:val="FC54C47C"/>
    <w:lvl w:ilvl="0" w:tplc="3DE8446A">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60306758"/>
    <w:multiLevelType w:val="hybridMultilevel"/>
    <w:tmpl w:val="167615EC"/>
    <w:lvl w:ilvl="0" w:tplc="15604B02">
      <w:start w:val="1"/>
      <w:numFmt w:val="lowerLetter"/>
      <w:lvlText w:val="%1)"/>
      <w:lvlJc w:val="left"/>
      <w:pPr>
        <w:ind w:left="14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656F2B75"/>
    <w:multiLevelType w:val="hybridMultilevel"/>
    <w:tmpl w:val="3BEAEE44"/>
    <w:lvl w:ilvl="0" w:tplc="C06A3F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A797B30"/>
    <w:multiLevelType w:val="hybridMultilevel"/>
    <w:tmpl w:val="1FA42972"/>
    <w:lvl w:ilvl="0" w:tplc="4D9245DA">
      <w:start w:val="1"/>
      <w:numFmt w:val="upp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1B44913"/>
    <w:multiLevelType w:val="hybridMultilevel"/>
    <w:tmpl w:val="17AC638E"/>
    <w:lvl w:ilvl="0" w:tplc="71B6CC3E">
      <w:start w:val="1"/>
      <w:numFmt w:val="decimal"/>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characterSpacingControl w:val="doNotCompress"/>
  <w:compat/>
  <w:rsids>
    <w:rsidRoot w:val="00B468CC"/>
    <w:rsid w:val="000C06DC"/>
    <w:rsid w:val="000F31AD"/>
    <w:rsid w:val="00124C47"/>
    <w:rsid w:val="00140C71"/>
    <w:rsid w:val="001B4C79"/>
    <w:rsid w:val="001D3DD5"/>
    <w:rsid w:val="00207BB7"/>
    <w:rsid w:val="002304C9"/>
    <w:rsid w:val="002B1729"/>
    <w:rsid w:val="003413B4"/>
    <w:rsid w:val="003565F3"/>
    <w:rsid w:val="0035698C"/>
    <w:rsid w:val="00363F4F"/>
    <w:rsid w:val="00372550"/>
    <w:rsid w:val="003A42CF"/>
    <w:rsid w:val="003C2DDE"/>
    <w:rsid w:val="00407167"/>
    <w:rsid w:val="00414D57"/>
    <w:rsid w:val="004419E1"/>
    <w:rsid w:val="00471867"/>
    <w:rsid w:val="00495C63"/>
    <w:rsid w:val="004C651B"/>
    <w:rsid w:val="004D0EDB"/>
    <w:rsid w:val="004E7228"/>
    <w:rsid w:val="00587996"/>
    <w:rsid w:val="005A1E73"/>
    <w:rsid w:val="005B4EA0"/>
    <w:rsid w:val="005B711D"/>
    <w:rsid w:val="005C7DDB"/>
    <w:rsid w:val="00666730"/>
    <w:rsid w:val="006715A7"/>
    <w:rsid w:val="0069043F"/>
    <w:rsid w:val="00690E26"/>
    <w:rsid w:val="00690EEA"/>
    <w:rsid w:val="00691B12"/>
    <w:rsid w:val="006B0D50"/>
    <w:rsid w:val="006E4E72"/>
    <w:rsid w:val="007017E4"/>
    <w:rsid w:val="0077186D"/>
    <w:rsid w:val="0077308B"/>
    <w:rsid w:val="00780841"/>
    <w:rsid w:val="00794A4E"/>
    <w:rsid w:val="0082423E"/>
    <w:rsid w:val="00864691"/>
    <w:rsid w:val="00884C1A"/>
    <w:rsid w:val="0089522F"/>
    <w:rsid w:val="00906A92"/>
    <w:rsid w:val="0091515F"/>
    <w:rsid w:val="009351C1"/>
    <w:rsid w:val="00944EF0"/>
    <w:rsid w:val="009A0951"/>
    <w:rsid w:val="00A10AB8"/>
    <w:rsid w:val="00A236B5"/>
    <w:rsid w:val="00A36D40"/>
    <w:rsid w:val="00A80970"/>
    <w:rsid w:val="00AD743C"/>
    <w:rsid w:val="00B11A6A"/>
    <w:rsid w:val="00B215A3"/>
    <w:rsid w:val="00B26CC7"/>
    <w:rsid w:val="00B410ED"/>
    <w:rsid w:val="00B468CC"/>
    <w:rsid w:val="00B829AC"/>
    <w:rsid w:val="00B84C2C"/>
    <w:rsid w:val="00B86AD0"/>
    <w:rsid w:val="00BC3FC0"/>
    <w:rsid w:val="00BD21CA"/>
    <w:rsid w:val="00BD7B2F"/>
    <w:rsid w:val="00BE4D6D"/>
    <w:rsid w:val="00C47426"/>
    <w:rsid w:val="00C705A5"/>
    <w:rsid w:val="00C80CDF"/>
    <w:rsid w:val="00C85E99"/>
    <w:rsid w:val="00CA3093"/>
    <w:rsid w:val="00CB3CCA"/>
    <w:rsid w:val="00CF0EB6"/>
    <w:rsid w:val="00CF2048"/>
    <w:rsid w:val="00D24156"/>
    <w:rsid w:val="00D41837"/>
    <w:rsid w:val="00D45B8A"/>
    <w:rsid w:val="00D5354C"/>
    <w:rsid w:val="00D73739"/>
    <w:rsid w:val="00DA0FB0"/>
    <w:rsid w:val="00DC79A4"/>
    <w:rsid w:val="00DF23EF"/>
    <w:rsid w:val="00DF7282"/>
    <w:rsid w:val="00E133A4"/>
    <w:rsid w:val="00EA0396"/>
    <w:rsid w:val="00EC1EE2"/>
    <w:rsid w:val="00EC4E87"/>
    <w:rsid w:val="00F142E9"/>
    <w:rsid w:val="00F4419C"/>
    <w:rsid w:val="00F92926"/>
    <w:rsid w:val="00FB5387"/>
    <w:rsid w:val="00FE0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67"/>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142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142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42E9"/>
    <w:rPr>
      <w:rFonts w:ascii="Tahoma" w:hAnsi="Tahoma" w:cs="Tahoma"/>
      <w:sz w:val="16"/>
      <w:szCs w:val="16"/>
    </w:rPr>
  </w:style>
  <w:style w:type="paragraph" w:styleId="PargrafodaLista">
    <w:name w:val="List Paragraph"/>
    <w:basedOn w:val="Normal"/>
    <w:uiPriority w:val="34"/>
    <w:qFormat/>
    <w:rsid w:val="00DF7282"/>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6759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Escola%20Tereza%20Teles%20-%20Manh&#227;%20-%20Prof.%20Antonio%20Pinto\Atividades%20Pedag&#243;gicas\Ficha%20de%20Encaminhamneto%20de%20Aluno%20(a)%20para%20a%20Coordena&#231;&#227;o%20Pedag&#243;gic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B6E1-EA25-41A0-849C-1BA4D1D5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Ficha de Encaminhamneto de Aluno (a) para a Coordenação Pedagógica</Template>
  <TotalTime>4</TotalTime>
  <Pages>1</Pages>
  <Words>343</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grupo</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NTM</dc:creator>
  <cp:lastModifiedBy>NTM</cp:lastModifiedBy>
  <cp:revision>1</cp:revision>
  <cp:lastPrinted>2014-04-28T10:16:00Z</cp:lastPrinted>
  <dcterms:created xsi:type="dcterms:W3CDTF">2015-12-29T11:51:00Z</dcterms:created>
  <dcterms:modified xsi:type="dcterms:W3CDTF">2015-12-29T11:55:00Z</dcterms:modified>
</cp:coreProperties>
</file>