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A4" w:rsidRPr="008A6F89" w:rsidRDefault="00796803" w:rsidP="00C66087">
      <w:r>
        <w:rPr>
          <w:noProof/>
        </w:rPr>
        <w:pict>
          <v:shapetype id="_x0000_t150" coordsize="21600,21600" o:spt="150" adj="-11730944,5400" path="al10800,10800,10800,10800@2@5al10800,10800@0@0@2@5e">
            <v:formulas>
              <v:f eqn="val #1"/>
              <v:f eqn="val #0"/>
              <v:f eqn="sum 0 0 #0"/>
              <v:f eqn="prod #0 2 1"/>
              <v:f eqn="sumangle @3 0 360"/>
              <v:f eqn="if @3 @4 @3"/>
              <v:f eqn="val 10800"/>
              <v:f eqn="sum 10800 0 #1"/>
              <v:f eqn="prod #1 1 2"/>
              <v:f eqn="sum @8 5400 0"/>
              <v:f eqn="cos @9 #0"/>
              <v:f eqn="sin @9 #0"/>
              <v:f eqn="sum @10 10800 0"/>
              <v:f eqn="sum @11 10800 0"/>
              <v:f eqn="sum 10800 0 @11"/>
              <v:f eqn="sum #1 10800 0"/>
              <v:f eqn="if #0 @7 @15"/>
              <v:f eqn="if #0 0 21600"/>
            </v:formulas>
            <v:path textpathok="t" o:connecttype="custom" o:connectlocs="@17,10800;@12,@13;@16,10800;@12,@14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102" type="#_x0000_t150" style="position:absolute;margin-left:179.05pt;margin-top:19pt;width:426.75pt;height:407.2pt;z-index:251660288" fillcolor="#7030a0" stroked="f">
            <v:fill color2="#f93"/>
            <v:shadow on="t" color="silver" opacity="52429f"/>
            <v:textpath style="font-family:&quot;Impact&quot;;v-text-kern:t" trim="t" fitpath="t" string=" Acompanhamento  Ensino  Fundamental"/>
          </v:shape>
        </w:pict>
      </w:r>
    </w:p>
    <w:p w:rsidR="00C66087" w:rsidRPr="008A6F89" w:rsidRDefault="00C66087" w:rsidP="00C66087"/>
    <w:p w:rsidR="00C66087" w:rsidRPr="008A6F89" w:rsidRDefault="00C66087" w:rsidP="00C66087"/>
    <w:p w:rsidR="00C66087" w:rsidRPr="008A6F89" w:rsidRDefault="00C66087" w:rsidP="00C66087"/>
    <w:p w:rsidR="00C66087" w:rsidRPr="008A6F89" w:rsidRDefault="0035292F" w:rsidP="00C66087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206376</wp:posOffset>
            </wp:positionV>
            <wp:extent cx="2686050" cy="2628900"/>
            <wp:effectExtent l="19050" t="0" r="0" b="0"/>
            <wp:wrapNone/>
            <wp:docPr id="4" name="Imagem 1" descr="http://www.siteseducativos.com.br/conteudo/jogos/Ensino%20Fundame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teseducativos.com.br/conteudo/jogos/Ensino%20Fundamenta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087" w:rsidRPr="008A6F89" w:rsidRDefault="00796803" w:rsidP="00C6608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4" type="#_x0000_t136" style="position:absolute;margin-left:397.3pt;margin-top:81.55pt;width:132.75pt;height:18.75pt;rotation:270;z-index:251671552" fillcolor="black [3213]" stroked="f">
            <v:shadow on="t" color="#b2b2b2" opacity="52429f" offset="3pt"/>
            <v:textpath style="font-family:&quot;Times New Roman&quot;;v-text-kern:t" trim="t" fitpath="t" string="1º ao 5º Ano"/>
          </v:shape>
        </w:pict>
      </w:r>
    </w:p>
    <w:p w:rsidR="00C66087" w:rsidRPr="008A6F89" w:rsidRDefault="00C66087" w:rsidP="00C66087">
      <w:pPr>
        <w:tabs>
          <w:tab w:val="left" w:pos="14280"/>
        </w:tabs>
      </w:pPr>
      <w:r w:rsidRPr="008A6F89">
        <w:tab/>
      </w:r>
    </w:p>
    <w:p w:rsidR="00C66087" w:rsidRPr="008A6F89" w:rsidRDefault="00C66087" w:rsidP="00C66087">
      <w:pPr>
        <w:tabs>
          <w:tab w:val="left" w:pos="14280"/>
        </w:tabs>
      </w:pPr>
    </w:p>
    <w:p w:rsidR="00C66087" w:rsidRPr="008A6F89" w:rsidRDefault="00C66087" w:rsidP="00C66087">
      <w:pPr>
        <w:tabs>
          <w:tab w:val="left" w:pos="14280"/>
        </w:tabs>
      </w:pPr>
    </w:p>
    <w:p w:rsidR="00C66087" w:rsidRPr="008A6F89" w:rsidRDefault="00C66087" w:rsidP="0035292F">
      <w:pPr>
        <w:tabs>
          <w:tab w:val="left" w:pos="14280"/>
        </w:tabs>
        <w:jc w:val="center"/>
      </w:pPr>
    </w:p>
    <w:p w:rsidR="00C66087" w:rsidRPr="008A6F89" w:rsidRDefault="0035292F" w:rsidP="00C66087">
      <w:pPr>
        <w:tabs>
          <w:tab w:val="left" w:pos="14280"/>
        </w:tabs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7617460</wp:posOffset>
            </wp:positionH>
            <wp:positionV relativeFrom="paragraph">
              <wp:posOffset>163195</wp:posOffset>
            </wp:positionV>
            <wp:extent cx="1895475" cy="1638300"/>
            <wp:effectExtent l="133350" t="0" r="200025" b="133350"/>
            <wp:wrapNone/>
            <wp:docPr id="5" name="Imagem 4" descr="http://www.pluricom.com.br/clientes/grupo-sm/noticias/2012/06/professores-do-ensino-fundamental-i-tem-ate-dia-1o-de-julho-para-escolher-livros-didaticos-para-2013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uricom.com.br/clientes/grupo-sm/noticias/2012/06/professores-do-ensino-fundamental-i-tem-ate-dia-1o-de-julho-para-escolher-livros-didaticos-para-2013/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38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66087" w:rsidRPr="008A6F89" w:rsidRDefault="00C66087" w:rsidP="00C66087">
      <w:pPr>
        <w:tabs>
          <w:tab w:val="left" w:pos="14280"/>
        </w:tabs>
      </w:pPr>
    </w:p>
    <w:p w:rsidR="00C66087" w:rsidRPr="008A6F89" w:rsidRDefault="00C66087" w:rsidP="00C66087"/>
    <w:p w:rsidR="00C66087" w:rsidRPr="008A6F89" w:rsidRDefault="00C66087" w:rsidP="00C66087"/>
    <w:p w:rsidR="00C66087" w:rsidRPr="008A6F89" w:rsidRDefault="00C66087" w:rsidP="00C66087"/>
    <w:p w:rsidR="00C66087" w:rsidRPr="008A6F89" w:rsidRDefault="00C66087" w:rsidP="00C66087"/>
    <w:p w:rsidR="00C66087" w:rsidRPr="008A6F89" w:rsidRDefault="00C66087" w:rsidP="00C66087"/>
    <w:p w:rsidR="00C66087" w:rsidRPr="008A6F89" w:rsidRDefault="00C66087" w:rsidP="00C66087"/>
    <w:p w:rsidR="00C66087" w:rsidRPr="00EA2C69" w:rsidRDefault="00C66087" w:rsidP="00303F36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EA2C69">
        <w:rPr>
          <w:rFonts w:ascii="Comic Sans MS" w:eastAsia="Times New Roman" w:hAnsi="Comic Sans MS" w:cs="Arial"/>
          <w:b/>
          <w:sz w:val="20"/>
          <w:szCs w:val="20"/>
        </w:rPr>
        <w:lastRenderedPageBreak/>
        <w:t xml:space="preserve">ACOMPANHAMENTO PEDAGÓGICO DE ALUNOS </w:t>
      </w:r>
      <w:r w:rsidR="0035292F" w:rsidRPr="00EA2C69">
        <w:rPr>
          <w:rFonts w:ascii="Comic Sans MS" w:eastAsia="Times New Roman" w:hAnsi="Comic Sans MS" w:cs="Arial"/>
          <w:b/>
          <w:sz w:val="20"/>
          <w:szCs w:val="20"/>
        </w:rPr>
        <w:t>DO ENSINO FUNDAMENTAL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9"/>
      </w:tblGrid>
      <w:tr w:rsidR="00C66087" w:rsidRPr="008A6F89" w:rsidTr="00EA2C69">
        <w:trPr>
          <w:trHeight w:val="859"/>
        </w:trPr>
        <w:tc>
          <w:tcPr>
            <w:tcW w:w="153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tbl>
            <w:tblPr>
              <w:tblStyle w:val="Tabelacomgrade"/>
              <w:tblpPr w:leftFromText="141" w:rightFromText="141" w:vertAnchor="text" w:horzAnchor="margin" w:tblpXSpec="right" w:tblpY="-283"/>
              <w:tblOverlap w:val="never"/>
              <w:tblW w:w="3094" w:type="dxa"/>
              <w:tblLook w:val="04A0" w:firstRow="1" w:lastRow="0" w:firstColumn="1" w:lastColumn="0" w:noHBand="0" w:noVBand="1"/>
            </w:tblPr>
            <w:tblGrid>
              <w:gridCol w:w="505"/>
              <w:gridCol w:w="2589"/>
            </w:tblGrid>
            <w:tr w:rsidR="00EA2C69" w:rsidRPr="00DB6170" w:rsidTr="00EA2C69">
              <w:tc>
                <w:tcPr>
                  <w:tcW w:w="3094" w:type="dxa"/>
                  <w:gridSpan w:val="2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EA2C69" w:rsidRPr="00DB6170" w:rsidRDefault="00EA2C69" w:rsidP="00EA2C69">
                  <w:pPr>
                    <w:jc w:val="center"/>
                    <w:rPr>
                      <w:sz w:val="16"/>
                      <w:szCs w:val="16"/>
                    </w:rPr>
                  </w:pPr>
                  <w:r w:rsidRPr="00DB6170">
                    <w:rPr>
                      <w:sz w:val="16"/>
                      <w:szCs w:val="16"/>
                    </w:rPr>
                    <w:t>Legenda</w:t>
                  </w:r>
                </w:p>
              </w:tc>
            </w:tr>
            <w:tr w:rsidR="00EA2C69" w:rsidRPr="00DB6170" w:rsidTr="00EA2C69">
              <w:tc>
                <w:tcPr>
                  <w:tcW w:w="505" w:type="dxa"/>
                  <w:tcBorders>
                    <w:top w:val="triple" w:sz="4" w:space="0" w:color="auto"/>
                    <w:left w:val="triple" w:sz="4" w:space="0" w:color="auto"/>
                    <w:right w:val="triple" w:sz="4" w:space="0" w:color="auto"/>
                  </w:tcBorders>
                </w:tcPr>
                <w:p w:rsidR="00EA2C69" w:rsidRPr="00EA2C69" w:rsidRDefault="00EA2C69" w:rsidP="00EA2C6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A2C69">
                    <w:rPr>
                      <w:rFonts w:ascii="Arial" w:hAnsi="Arial" w:cs="Arial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2589" w:type="dxa"/>
                  <w:tcBorders>
                    <w:top w:val="triple" w:sz="4" w:space="0" w:color="auto"/>
                    <w:left w:val="triple" w:sz="4" w:space="0" w:color="auto"/>
                    <w:right w:val="triple" w:sz="4" w:space="0" w:color="auto"/>
                  </w:tcBorders>
                </w:tcPr>
                <w:p w:rsidR="00EA2C69" w:rsidRPr="00EA2C69" w:rsidRDefault="00EA2C69" w:rsidP="00EA2C6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A2C69">
                    <w:rPr>
                      <w:rFonts w:ascii="Arial" w:hAnsi="Arial" w:cs="Arial"/>
                      <w:sz w:val="14"/>
                      <w:szCs w:val="14"/>
                    </w:rPr>
                    <w:t>Sempre</w:t>
                  </w:r>
                </w:p>
              </w:tc>
            </w:tr>
            <w:tr w:rsidR="00EA2C69" w:rsidRPr="00DB6170" w:rsidTr="00EA2C69">
              <w:tc>
                <w:tcPr>
                  <w:tcW w:w="505" w:type="dxa"/>
                  <w:tcBorders>
                    <w:left w:val="triple" w:sz="4" w:space="0" w:color="auto"/>
                    <w:right w:val="triple" w:sz="4" w:space="0" w:color="auto"/>
                  </w:tcBorders>
                </w:tcPr>
                <w:p w:rsidR="00EA2C69" w:rsidRPr="00EA2C69" w:rsidRDefault="00EA2C69" w:rsidP="00EA2C6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A2C69">
                    <w:rPr>
                      <w:rFonts w:ascii="Arial" w:hAnsi="Arial" w:cs="Arial"/>
                      <w:sz w:val="14"/>
                      <w:szCs w:val="14"/>
                    </w:rPr>
                    <w:t>AN</w:t>
                  </w:r>
                </w:p>
              </w:tc>
              <w:tc>
                <w:tcPr>
                  <w:tcW w:w="2589" w:type="dxa"/>
                  <w:tcBorders>
                    <w:left w:val="triple" w:sz="4" w:space="0" w:color="auto"/>
                    <w:right w:val="triple" w:sz="4" w:space="0" w:color="auto"/>
                  </w:tcBorders>
                </w:tcPr>
                <w:p w:rsidR="00EA2C69" w:rsidRPr="00EA2C69" w:rsidRDefault="00EA2C69" w:rsidP="00EA2C6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A2C69">
                    <w:rPr>
                      <w:rFonts w:ascii="Arial" w:hAnsi="Arial" w:cs="Arial"/>
                      <w:sz w:val="14"/>
                      <w:szCs w:val="14"/>
                    </w:rPr>
                    <w:t>Ainda Não</w:t>
                  </w:r>
                </w:p>
              </w:tc>
            </w:tr>
            <w:tr w:rsidR="00EA2C69" w:rsidRPr="00DB6170" w:rsidTr="00EA2C69">
              <w:tc>
                <w:tcPr>
                  <w:tcW w:w="505" w:type="dxa"/>
                  <w:tcBorders>
                    <w:left w:val="triple" w:sz="4" w:space="0" w:color="auto"/>
                    <w:right w:val="triple" w:sz="4" w:space="0" w:color="auto"/>
                  </w:tcBorders>
                </w:tcPr>
                <w:p w:rsidR="00EA2C69" w:rsidRPr="00EA2C69" w:rsidRDefault="00EA2C69" w:rsidP="00EA2C6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A2C69">
                    <w:rPr>
                      <w:rFonts w:ascii="Arial" w:hAnsi="Arial" w:cs="Arial"/>
                      <w:sz w:val="14"/>
                      <w:szCs w:val="14"/>
                    </w:rPr>
                    <w:t>QS</w:t>
                  </w:r>
                </w:p>
              </w:tc>
              <w:tc>
                <w:tcPr>
                  <w:tcW w:w="2589" w:type="dxa"/>
                  <w:tcBorders>
                    <w:left w:val="triple" w:sz="4" w:space="0" w:color="auto"/>
                    <w:right w:val="triple" w:sz="4" w:space="0" w:color="auto"/>
                  </w:tcBorders>
                </w:tcPr>
                <w:p w:rsidR="00EA2C69" w:rsidRPr="00EA2C69" w:rsidRDefault="00EA2C69" w:rsidP="00EA2C6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A2C69">
                    <w:rPr>
                      <w:rFonts w:ascii="Arial" w:hAnsi="Arial" w:cs="Arial"/>
                      <w:sz w:val="14"/>
                      <w:szCs w:val="14"/>
                    </w:rPr>
                    <w:t>Quase Sempre</w:t>
                  </w:r>
                </w:p>
              </w:tc>
            </w:tr>
            <w:tr w:rsidR="00EA2C69" w:rsidRPr="00DB6170" w:rsidTr="00EA2C69">
              <w:tc>
                <w:tcPr>
                  <w:tcW w:w="505" w:type="dxa"/>
                  <w:tcBorders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EA2C69" w:rsidRPr="00EA2C69" w:rsidRDefault="00EA2C69" w:rsidP="00EA2C6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A2C69">
                    <w:rPr>
                      <w:rFonts w:ascii="Arial" w:hAnsi="Arial" w:cs="Arial"/>
                      <w:sz w:val="14"/>
                      <w:szCs w:val="14"/>
                    </w:rPr>
                    <w:t>AP</w:t>
                  </w:r>
                </w:p>
              </w:tc>
              <w:tc>
                <w:tcPr>
                  <w:tcW w:w="2589" w:type="dxa"/>
                  <w:tcBorders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EA2C69" w:rsidRPr="00EA2C69" w:rsidRDefault="00EA2C69" w:rsidP="00EA2C6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Avaliar</w:t>
                  </w:r>
                  <w:r w:rsidRPr="00EA2C69">
                    <w:rPr>
                      <w:rFonts w:ascii="Arial" w:hAnsi="Arial" w:cs="Arial"/>
                      <w:sz w:val="14"/>
                      <w:szCs w:val="14"/>
                    </w:rPr>
                    <w:t xml:space="preserve"> Posteriormente</w:t>
                  </w:r>
                </w:p>
              </w:tc>
            </w:tr>
          </w:tbl>
          <w:p w:rsidR="00C66087" w:rsidRPr="00EA2C69" w:rsidRDefault="00C66087" w:rsidP="00EC08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66087" w:rsidRPr="00EA2C69" w:rsidRDefault="00C66087" w:rsidP="00EC08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2C69">
              <w:rPr>
                <w:rFonts w:ascii="Arial" w:eastAsia="Times New Roman" w:hAnsi="Arial" w:cs="Arial"/>
                <w:sz w:val="16"/>
                <w:szCs w:val="16"/>
              </w:rPr>
              <w:t>Nome do aluno: _____________________________________</w:t>
            </w:r>
            <w:proofErr w:type="spellStart"/>
            <w:r w:rsidRPr="00EA2C69">
              <w:rPr>
                <w:rFonts w:ascii="Arial" w:eastAsia="Times New Roman" w:hAnsi="Arial" w:cs="Arial"/>
                <w:sz w:val="16"/>
                <w:szCs w:val="16"/>
              </w:rPr>
              <w:t>Idade:___________</w:t>
            </w:r>
            <w:r w:rsidRPr="00EA2C69">
              <w:rPr>
                <w:rFonts w:ascii="Arial" w:hAnsi="Arial" w:cs="Arial"/>
                <w:sz w:val="16"/>
                <w:szCs w:val="16"/>
              </w:rPr>
              <w:t>Professor</w:t>
            </w:r>
            <w:proofErr w:type="spellEnd"/>
            <w:r w:rsidRPr="00EA2C6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A2C69">
              <w:rPr>
                <w:rFonts w:ascii="Arial" w:eastAsia="Times New Roman" w:hAnsi="Arial" w:cs="Arial"/>
                <w:sz w:val="16"/>
                <w:szCs w:val="16"/>
              </w:rPr>
              <w:t>a):_</w:t>
            </w:r>
            <w:r w:rsidR="00EA2C69">
              <w:rPr>
                <w:rFonts w:ascii="Arial" w:eastAsia="Times New Roman" w:hAnsi="Arial" w:cs="Arial"/>
                <w:sz w:val="16"/>
                <w:szCs w:val="16"/>
              </w:rPr>
              <w:t>_______________________________</w:t>
            </w:r>
          </w:p>
          <w:p w:rsidR="00C66087" w:rsidRPr="00EA2C69" w:rsidRDefault="00C66087" w:rsidP="00EC08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66087" w:rsidRPr="00EA2C69" w:rsidRDefault="00C66087" w:rsidP="00EC08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2C69">
              <w:rPr>
                <w:rFonts w:ascii="Arial" w:hAnsi="Arial" w:cs="Arial"/>
                <w:sz w:val="16"/>
                <w:szCs w:val="16"/>
              </w:rPr>
              <w:t>Mod</w:t>
            </w:r>
            <w:r w:rsidR="00796803">
              <w:rPr>
                <w:rFonts w:ascii="Arial" w:hAnsi="Arial" w:cs="Arial"/>
                <w:sz w:val="16"/>
                <w:szCs w:val="16"/>
              </w:rPr>
              <w:t xml:space="preserve">alidade de Ensino: ________ </w:t>
            </w:r>
            <w:r w:rsidRPr="00EA2C69">
              <w:rPr>
                <w:rFonts w:ascii="Arial" w:eastAsia="Times New Roman" w:hAnsi="Arial" w:cs="Arial"/>
                <w:sz w:val="16"/>
                <w:szCs w:val="16"/>
              </w:rPr>
              <w:t>Ano _________Turma: __________Turno:__________ Período:_</w:t>
            </w:r>
            <w:r w:rsidR="00796803">
              <w:rPr>
                <w:rFonts w:ascii="Arial" w:eastAsia="Times New Roman" w:hAnsi="Arial" w:cs="Arial"/>
                <w:sz w:val="16"/>
                <w:szCs w:val="16"/>
              </w:rPr>
              <w:t>__</w:t>
            </w:r>
            <w:r w:rsidRPr="00EA2C69">
              <w:rPr>
                <w:rFonts w:ascii="Arial" w:eastAsia="Times New Roman" w:hAnsi="Arial" w:cs="Arial"/>
                <w:sz w:val="16"/>
                <w:szCs w:val="16"/>
              </w:rPr>
              <w:t>_______/___</w:t>
            </w:r>
            <w:r w:rsidR="00796803">
              <w:rPr>
                <w:rFonts w:ascii="Arial" w:eastAsia="Times New Roman" w:hAnsi="Arial" w:cs="Arial"/>
                <w:sz w:val="16"/>
                <w:szCs w:val="16"/>
              </w:rPr>
              <w:t>_</w:t>
            </w:r>
            <w:r w:rsidRPr="00EA2C69">
              <w:rPr>
                <w:rFonts w:ascii="Arial" w:eastAsia="Times New Roman" w:hAnsi="Arial" w:cs="Arial"/>
                <w:sz w:val="16"/>
                <w:szCs w:val="16"/>
              </w:rPr>
              <w:t>_____/___</w:t>
            </w:r>
            <w:r w:rsidR="00796803">
              <w:rPr>
                <w:rFonts w:ascii="Arial" w:eastAsia="Times New Roman" w:hAnsi="Arial" w:cs="Arial"/>
                <w:sz w:val="16"/>
                <w:szCs w:val="16"/>
              </w:rPr>
              <w:t>__</w:t>
            </w:r>
            <w:bookmarkStart w:id="0" w:name="_GoBack"/>
            <w:bookmarkEnd w:id="0"/>
            <w:r w:rsidRPr="00EA2C69">
              <w:rPr>
                <w:rFonts w:ascii="Arial" w:eastAsia="Times New Roman" w:hAnsi="Arial" w:cs="Arial"/>
                <w:sz w:val="16"/>
                <w:szCs w:val="16"/>
              </w:rPr>
              <w:t>______</w:t>
            </w:r>
          </w:p>
        </w:tc>
      </w:tr>
    </w:tbl>
    <w:p w:rsidR="0071255F" w:rsidRPr="00DB6170" w:rsidRDefault="0071255F" w:rsidP="00C66087">
      <w:pPr>
        <w:rPr>
          <w:sz w:val="2"/>
          <w:szCs w:val="2"/>
        </w:rPr>
      </w:pPr>
    </w:p>
    <w:tbl>
      <w:tblPr>
        <w:tblStyle w:val="Tabelacomgrad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346"/>
        <w:gridCol w:w="1347"/>
        <w:gridCol w:w="1346"/>
        <w:gridCol w:w="1347"/>
      </w:tblGrid>
      <w:tr w:rsidR="00492E9A" w:rsidTr="00B923CF"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DB6170" w:rsidRPr="00EA2C69" w:rsidRDefault="00492E9A" w:rsidP="00C66087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9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DB6170" w:rsidRPr="00EA2C69" w:rsidRDefault="00492E9A" w:rsidP="00C66087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 xml:space="preserve">Atividades de Convivência, Hábitos Higiênicos e </w:t>
            </w:r>
            <w:proofErr w:type="gramStart"/>
            <w:r w:rsidRPr="00EA2C69">
              <w:rPr>
                <w:b/>
                <w:sz w:val="18"/>
                <w:szCs w:val="18"/>
              </w:rPr>
              <w:t>Alimentares</w:t>
            </w:r>
            <w:proofErr w:type="gramEnd"/>
            <w:r w:rsidRPr="00EA2C69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DB6170" w:rsidRPr="00EA2C69" w:rsidRDefault="00DB6170" w:rsidP="00C66087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1º Bimestre</w:t>
            </w: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DB6170" w:rsidRPr="00EA2C69" w:rsidRDefault="00DB6170" w:rsidP="00C66087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2º Bimestre</w:t>
            </w: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DB6170" w:rsidRPr="00EA2C69" w:rsidRDefault="00DB6170" w:rsidP="00C66087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3º Bimestre</w:t>
            </w: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DB6170" w:rsidRPr="00EA2C69" w:rsidRDefault="00DB6170" w:rsidP="00C66087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4º Bimestre</w:t>
            </w:r>
          </w:p>
        </w:tc>
      </w:tr>
      <w:tr w:rsidR="00492E9A" w:rsidTr="00B923CF">
        <w:tc>
          <w:tcPr>
            <w:tcW w:w="56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B6170" w:rsidRPr="00EA2C69" w:rsidRDefault="00492E9A" w:rsidP="00C66087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01</w:t>
            </w:r>
          </w:p>
        </w:tc>
        <w:tc>
          <w:tcPr>
            <w:tcW w:w="935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B6170" w:rsidRPr="00EA2C69" w:rsidRDefault="00492E9A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Apresenta atitudes de respeito, cordialidade e valorização do outro.</w:t>
            </w: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</w:tr>
      <w:tr w:rsidR="00492E9A" w:rsidTr="00B923CF">
        <w:tc>
          <w:tcPr>
            <w:tcW w:w="567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492E9A" w:rsidP="00C66087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02</w:t>
            </w:r>
          </w:p>
        </w:tc>
        <w:tc>
          <w:tcPr>
            <w:tcW w:w="9356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492E9A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 xml:space="preserve">Preocupa-se em cuidar dos ambientes onde vive. </w:t>
            </w:r>
          </w:p>
        </w:tc>
        <w:tc>
          <w:tcPr>
            <w:tcW w:w="1346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</w:tr>
      <w:tr w:rsidR="00492E9A" w:rsidTr="00B923CF">
        <w:tc>
          <w:tcPr>
            <w:tcW w:w="567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492E9A" w:rsidP="00C66087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03</w:t>
            </w:r>
          </w:p>
        </w:tc>
        <w:tc>
          <w:tcPr>
            <w:tcW w:w="9356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492E9A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Aceita bem o cardápio oferecido.</w:t>
            </w:r>
          </w:p>
        </w:tc>
        <w:tc>
          <w:tcPr>
            <w:tcW w:w="1346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</w:tr>
      <w:tr w:rsidR="00492E9A" w:rsidTr="00B923CF">
        <w:tc>
          <w:tcPr>
            <w:tcW w:w="567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492E9A" w:rsidP="00C66087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04</w:t>
            </w:r>
          </w:p>
        </w:tc>
        <w:tc>
          <w:tcPr>
            <w:tcW w:w="9356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492E9A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Valoriza o comportamento à mesa (boas maneiras).</w:t>
            </w:r>
          </w:p>
        </w:tc>
        <w:tc>
          <w:tcPr>
            <w:tcW w:w="1346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left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</w:tr>
      <w:tr w:rsidR="00492E9A" w:rsidTr="00B923CF">
        <w:tc>
          <w:tcPr>
            <w:tcW w:w="56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B6170" w:rsidRPr="00EA2C69" w:rsidRDefault="00492E9A" w:rsidP="00C66087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05</w:t>
            </w:r>
          </w:p>
        </w:tc>
        <w:tc>
          <w:tcPr>
            <w:tcW w:w="935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B6170" w:rsidRPr="00EA2C69" w:rsidRDefault="00492E9A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Realiza a Higienização do corpo: mãos e escovação.</w:t>
            </w:r>
          </w:p>
        </w:tc>
        <w:tc>
          <w:tcPr>
            <w:tcW w:w="134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B6170" w:rsidRPr="00EA2C69" w:rsidRDefault="00DB6170" w:rsidP="00C66087">
            <w:pPr>
              <w:rPr>
                <w:sz w:val="16"/>
                <w:szCs w:val="16"/>
              </w:rPr>
            </w:pPr>
          </w:p>
        </w:tc>
      </w:tr>
      <w:tr w:rsidR="00A72B36" w:rsidTr="00B923CF"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A72B36" w:rsidRPr="00EA2C69" w:rsidRDefault="00A72B36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9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A72B36" w:rsidRPr="00EA2C69" w:rsidRDefault="00A72B36" w:rsidP="00A93C50">
            <w:pPr>
              <w:jc w:val="both"/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Apoio ao Letramento</w:t>
            </w:r>
            <w:proofErr w:type="gramStart"/>
            <w:r w:rsidRPr="00EA2C69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A72B36" w:rsidRPr="00EA2C69" w:rsidRDefault="00A72B36" w:rsidP="004F1410">
            <w:pPr>
              <w:rPr>
                <w:b/>
                <w:sz w:val="18"/>
                <w:szCs w:val="18"/>
              </w:rPr>
            </w:pPr>
            <w:proofErr w:type="gramEnd"/>
            <w:r w:rsidRPr="00EA2C69">
              <w:rPr>
                <w:b/>
                <w:sz w:val="18"/>
                <w:szCs w:val="18"/>
              </w:rPr>
              <w:t>1º Bimestre</w:t>
            </w: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A72B36" w:rsidRPr="00EA2C69" w:rsidRDefault="00A72B36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2º Bimestre</w:t>
            </w: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A72B36" w:rsidRPr="00EA2C69" w:rsidRDefault="00A72B36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3º Bimestre</w:t>
            </w: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A72B36" w:rsidRPr="00EA2C69" w:rsidRDefault="00A72B36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4º Bimestre</w:t>
            </w:r>
          </w:p>
        </w:tc>
      </w:tr>
      <w:tr w:rsidR="00A72B36" w:rsidTr="00B923CF"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01</w:t>
            </w:r>
          </w:p>
        </w:tc>
        <w:tc>
          <w:tcPr>
            <w:tcW w:w="935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Consegue se expressar adequadamente em diferentes situações de interação oral.</w:t>
            </w: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</w:tr>
      <w:tr w:rsidR="00A72B36" w:rsidTr="00B923CF">
        <w:tc>
          <w:tcPr>
            <w:tcW w:w="5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02</w:t>
            </w:r>
          </w:p>
        </w:tc>
        <w:tc>
          <w:tcPr>
            <w:tcW w:w="935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B5CBF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Utiliza a marca da linguagem escrita ainda que com erros.</w:t>
            </w: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</w:tr>
      <w:tr w:rsidR="00A72B36" w:rsidTr="00B923CF">
        <w:tc>
          <w:tcPr>
            <w:tcW w:w="5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03</w:t>
            </w:r>
          </w:p>
        </w:tc>
        <w:tc>
          <w:tcPr>
            <w:tcW w:w="935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B5CBF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Analisa e identifica as palavras em relação à quantidade de letras e sílabas.</w:t>
            </w: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</w:tr>
      <w:tr w:rsidR="00A72B36" w:rsidTr="00B923CF">
        <w:tc>
          <w:tcPr>
            <w:tcW w:w="5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04</w:t>
            </w:r>
          </w:p>
        </w:tc>
        <w:tc>
          <w:tcPr>
            <w:tcW w:w="935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B5CBF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Descreve lugares, pessoas e processos através da oralidade e da escrita.</w:t>
            </w: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</w:tr>
      <w:tr w:rsidR="00A72B36" w:rsidTr="00B923CF">
        <w:tc>
          <w:tcPr>
            <w:tcW w:w="56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72B36" w:rsidRPr="00EA2C69" w:rsidRDefault="00A72B36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05</w:t>
            </w:r>
          </w:p>
        </w:tc>
        <w:tc>
          <w:tcPr>
            <w:tcW w:w="935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72B36" w:rsidRPr="00EA2C69" w:rsidRDefault="00D650CE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 xml:space="preserve">Demonstra compreensão de textos lidos ou apresentações proferidas por outras pessoas por meio da reprodução oral das </w:t>
            </w:r>
            <w:proofErr w:type="spellStart"/>
            <w:r w:rsidRPr="00EA2C69">
              <w:rPr>
                <w:sz w:val="16"/>
                <w:szCs w:val="16"/>
              </w:rPr>
              <w:t>idéias</w:t>
            </w:r>
            <w:proofErr w:type="spellEnd"/>
            <w:r w:rsidRPr="00EA2C69">
              <w:rPr>
                <w:sz w:val="16"/>
                <w:szCs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72B36" w:rsidRPr="00EA2C69" w:rsidRDefault="00A72B36" w:rsidP="00C66087">
            <w:pPr>
              <w:rPr>
                <w:sz w:val="16"/>
                <w:szCs w:val="16"/>
              </w:rPr>
            </w:pPr>
          </w:p>
        </w:tc>
      </w:tr>
      <w:tr w:rsidR="00AD52FF" w:rsidTr="00B923CF"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AD52FF" w:rsidRPr="00EA2C69" w:rsidRDefault="00AD52FF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935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AD52FF" w:rsidRPr="00EA2C69" w:rsidRDefault="00AD52FF" w:rsidP="00A93C50">
            <w:pPr>
              <w:jc w:val="both"/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Apoio a Matemática</w:t>
            </w: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AD52FF" w:rsidRPr="00EA2C69" w:rsidRDefault="00AD52FF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1º Bimestre</w:t>
            </w: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AD52FF" w:rsidRPr="00EA2C69" w:rsidRDefault="00AD52FF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2º Bimestre</w:t>
            </w: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AD52FF" w:rsidRPr="00EA2C69" w:rsidRDefault="00AD52FF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3º Bimestre</w:t>
            </w: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AD52FF" w:rsidRPr="00EA2C69" w:rsidRDefault="00AD52FF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4º Bimestre</w:t>
            </w:r>
          </w:p>
        </w:tc>
      </w:tr>
      <w:tr w:rsidR="00AD52FF" w:rsidTr="00B923CF"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01</w:t>
            </w:r>
          </w:p>
        </w:tc>
        <w:tc>
          <w:tcPr>
            <w:tcW w:w="935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D650CE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Reconhece os números no contexto diário.</w:t>
            </w: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</w:tr>
      <w:tr w:rsidR="00AD52FF" w:rsidTr="00B923CF">
        <w:tc>
          <w:tcPr>
            <w:tcW w:w="5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02</w:t>
            </w:r>
          </w:p>
        </w:tc>
        <w:tc>
          <w:tcPr>
            <w:tcW w:w="935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D650CE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 xml:space="preserve">Lê números naturais com </w:t>
            </w:r>
            <w:proofErr w:type="gramStart"/>
            <w:r w:rsidRPr="00EA2C69">
              <w:rPr>
                <w:sz w:val="16"/>
                <w:szCs w:val="16"/>
              </w:rPr>
              <w:t>2</w:t>
            </w:r>
            <w:proofErr w:type="gramEnd"/>
            <w:r w:rsidRPr="00EA2C69">
              <w:rPr>
                <w:sz w:val="16"/>
                <w:szCs w:val="16"/>
              </w:rPr>
              <w:t xml:space="preserve"> e 3 dígitos. </w:t>
            </w: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</w:tr>
      <w:tr w:rsidR="00AD52FF" w:rsidTr="00B923CF">
        <w:tc>
          <w:tcPr>
            <w:tcW w:w="5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03</w:t>
            </w:r>
          </w:p>
        </w:tc>
        <w:tc>
          <w:tcPr>
            <w:tcW w:w="935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D650CE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Identifica o valor posicional do número.</w:t>
            </w: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</w:tr>
      <w:tr w:rsidR="00AD52FF" w:rsidTr="00B923CF">
        <w:tc>
          <w:tcPr>
            <w:tcW w:w="5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04</w:t>
            </w:r>
          </w:p>
        </w:tc>
        <w:tc>
          <w:tcPr>
            <w:tcW w:w="935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D650CE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Escreve números ordenadamente</w:t>
            </w: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</w:tr>
      <w:tr w:rsidR="00AD52FF" w:rsidTr="00B923CF">
        <w:tc>
          <w:tcPr>
            <w:tcW w:w="56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D52FF" w:rsidRPr="00EA2C69" w:rsidRDefault="00AD52FF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05</w:t>
            </w:r>
          </w:p>
        </w:tc>
        <w:tc>
          <w:tcPr>
            <w:tcW w:w="935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D52FF" w:rsidRPr="00EA2C69" w:rsidRDefault="00D650CE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Lê e utiliza o calendário como referencia para medir o tempo.</w:t>
            </w: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D52FF" w:rsidRPr="00EA2C69" w:rsidRDefault="00AD52FF" w:rsidP="00C66087">
            <w:pPr>
              <w:rPr>
                <w:sz w:val="16"/>
                <w:szCs w:val="16"/>
              </w:rPr>
            </w:pPr>
          </w:p>
        </w:tc>
      </w:tr>
      <w:tr w:rsidR="00272D38" w:rsidTr="00B923CF">
        <w:trPr>
          <w:trHeight w:val="255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272D38" w:rsidRPr="00EA2C69" w:rsidRDefault="00272D38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9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272D38" w:rsidRPr="00EA2C69" w:rsidRDefault="00272D38" w:rsidP="00A93C50">
            <w:pPr>
              <w:jc w:val="both"/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Atividades Esportivas e Corporais</w:t>
            </w: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272D38" w:rsidRPr="00EA2C69" w:rsidRDefault="00272D38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1º Bimestre</w:t>
            </w: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272D38" w:rsidRPr="00EA2C69" w:rsidRDefault="00272D38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2º Bimestre</w:t>
            </w: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272D38" w:rsidRPr="00EA2C69" w:rsidRDefault="00272D38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3º Bimestre</w:t>
            </w: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272D38" w:rsidRPr="00EA2C69" w:rsidRDefault="00272D38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4º Bimestre</w:t>
            </w:r>
          </w:p>
        </w:tc>
      </w:tr>
      <w:tr w:rsidR="00272D38" w:rsidTr="00B923CF">
        <w:trPr>
          <w:trHeight w:val="15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01</w:t>
            </w:r>
          </w:p>
        </w:tc>
        <w:tc>
          <w:tcPr>
            <w:tcW w:w="935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E72569" w:rsidP="00E72569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Participa de atividades diversas as de movimento, jogos e brincadeiras</w:t>
            </w:r>
            <w:r w:rsidR="00BB54AF" w:rsidRPr="00EA2C69">
              <w:rPr>
                <w:sz w:val="16"/>
                <w:szCs w:val="16"/>
              </w:rPr>
              <w:t>.</w:t>
            </w: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4F1410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4F1410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4F1410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4F1410">
            <w:pPr>
              <w:rPr>
                <w:sz w:val="16"/>
                <w:szCs w:val="16"/>
              </w:rPr>
            </w:pPr>
          </w:p>
        </w:tc>
      </w:tr>
      <w:tr w:rsidR="00272D38" w:rsidTr="00B923CF">
        <w:tc>
          <w:tcPr>
            <w:tcW w:w="5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02</w:t>
            </w:r>
          </w:p>
        </w:tc>
        <w:tc>
          <w:tcPr>
            <w:tcW w:w="935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BB54AF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Adota atitudes respeito mútuo, dignidade e solidariedade em situações lúdicas e esportivas.</w:t>
            </w: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C66087">
            <w:pPr>
              <w:rPr>
                <w:sz w:val="16"/>
                <w:szCs w:val="16"/>
              </w:rPr>
            </w:pPr>
          </w:p>
        </w:tc>
      </w:tr>
      <w:tr w:rsidR="00272D38" w:rsidTr="00B923CF">
        <w:tc>
          <w:tcPr>
            <w:tcW w:w="5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03</w:t>
            </w:r>
          </w:p>
        </w:tc>
        <w:tc>
          <w:tcPr>
            <w:tcW w:w="935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E72569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Consegue realizar exercício de relaxamento.</w:t>
            </w: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C66087">
            <w:pPr>
              <w:rPr>
                <w:sz w:val="16"/>
                <w:szCs w:val="16"/>
              </w:rPr>
            </w:pPr>
          </w:p>
        </w:tc>
      </w:tr>
      <w:tr w:rsidR="00272D38" w:rsidTr="00B923CF">
        <w:tc>
          <w:tcPr>
            <w:tcW w:w="5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04</w:t>
            </w:r>
          </w:p>
        </w:tc>
        <w:tc>
          <w:tcPr>
            <w:tcW w:w="935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1713BF" w:rsidP="00A93C50">
            <w:pPr>
              <w:jc w:val="both"/>
              <w:rPr>
                <w:sz w:val="16"/>
                <w:szCs w:val="16"/>
              </w:rPr>
            </w:pPr>
            <w:proofErr w:type="gramStart"/>
            <w:r w:rsidRPr="00EA2C69">
              <w:rPr>
                <w:sz w:val="16"/>
                <w:szCs w:val="16"/>
              </w:rPr>
              <w:t>Demonstra</w:t>
            </w:r>
            <w:proofErr w:type="gramEnd"/>
            <w:r w:rsidRPr="00EA2C69">
              <w:rPr>
                <w:sz w:val="16"/>
                <w:szCs w:val="16"/>
              </w:rPr>
              <w:t xml:space="preserve"> habilidades de concentração, atenção e de raciocínio lógico.</w:t>
            </w: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72D38" w:rsidRPr="00EA2C69" w:rsidRDefault="00272D38" w:rsidP="00C66087">
            <w:pPr>
              <w:rPr>
                <w:sz w:val="16"/>
                <w:szCs w:val="16"/>
              </w:rPr>
            </w:pPr>
          </w:p>
        </w:tc>
      </w:tr>
      <w:tr w:rsidR="00272D38" w:rsidTr="00B923CF">
        <w:tc>
          <w:tcPr>
            <w:tcW w:w="56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72D38" w:rsidRPr="00EA2C69" w:rsidRDefault="00272D38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05</w:t>
            </w:r>
          </w:p>
        </w:tc>
        <w:tc>
          <w:tcPr>
            <w:tcW w:w="935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72D38" w:rsidRPr="00EA2C69" w:rsidRDefault="001713BF" w:rsidP="00A93C50">
            <w:pPr>
              <w:jc w:val="both"/>
              <w:rPr>
                <w:sz w:val="16"/>
                <w:szCs w:val="16"/>
              </w:rPr>
            </w:pPr>
            <w:proofErr w:type="gramStart"/>
            <w:r w:rsidRPr="00EA2C69">
              <w:rPr>
                <w:sz w:val="16"/>
                <w:szCs w:val="16"/>
              </w:rPr>
              <w:t>Reconhece</w:t>
            </w:r>
            <w:proofErr w:type="gramEnd"/>
            <w:r w:rsidRPr="00EA2C69">
              <w:rPr>
                <w:sz w:val="16"/>
                <w:szCs w:val="16"/>
              </w:rPr>
              <w:t xml:space="preserve"> noções básicas de jogo, regras e suporta frustrações.</w:t>
            </w: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72D38" w:rsidRPr="00EA2C69" w:rsidRDefault="00272D38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72D38" w:rsidRPr="00EA2C69" w:rsidRDefault="00272D38" w:rsidP="00C6608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72D38" w:rsidRPr="00EA2C69" w:rsidRDefault="00272D38" w:rsidP="00C66087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72D38" w:rsidRPr="00EA2C69" w:rsidRDefault="00272D38" w:rsidP="00C66087">
            <w:pPr>
              <w:rPr>
                <w:sz w:val="16"/>
                <w:szCs w:val="16"/>
              </w:rPr>
            </w:pPr>
          </w:p>
        </w:tc>
      </w:tr>
      <w:tr w:rsidR="001713BF" w:rsidTr="00B923CF"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1713BF" w:rsidRPr="00EA2C69" w:rsidRDefault="001713BF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9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1713BF" w:rsidRPr="00EA2C69" w:rsidRDefault="001713BF" w:rsidP="00A93C50">
            <w:pPr>
              <w:jc w:val="both"/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Atividades Artísticas e Culturais</w:t>
            </w: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1713BF" w:rsidRPr="00EA2C69" w:rsidRDefault="001713BF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1º Bimestre</w:t>
            </w: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1713BF" w:rsidRPr="00EA2C69" w:rsidRDefault="001713BF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2º Bimestre</w:t>
            </w: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1713BF" w:rsidRPr="00EA2C69" w:rsidRDefault="001713BF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3º Bimestre</w:t>
            </w: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:rsidR="001713BF" w:rsidRPr="00EA2C69" w:rsidRDefault="001713BF" w:rsidP="004F1410">
            <w:pPr>
              <w:rPr>
                <w:b/>
                <w:sz w:val="18"/>
                <w:szCs w:val="18"/>
              </w:rPr>
            </w:pPr>
            <w:r w:rsidRPr="00EA2C69">
              <w:rPr>
                <w:b/>
                <w:sz w:val="18"/>
                <w:szCs w:val="18"/>
              </w:rPr>
              <w:t>4º Bimestre</w:t>
            </w:r>
          </w:p>
        </w:tc>
      </w:tr>
      <w:tr w:rsidR="001713BF" w:rsidRPr="00EA2C69" w:rsidTr="00B923CF"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01</w:t>
            </w:r>
          </w:p>
        </w:tc>
        <w:tc>
          <w:tcPr>
            <w:tcW w:w="935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E72569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Demonstra percepção, imaginação e sensibilidade para produção artística.</w:t>
            </w: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b/>
                <w:sz w:val="16"/>
                <w:szCs w:val="16"/>
              </w:rPr>
            </w:pPr>
          </w:p>
        </w:tc>
      </w:tr>
      <w:tr w:rsidR="001713BF" w:rsidRPr="00EA2C69" w:rsidTr="00B923CF">
        <w:tc>
          <w:tcPr>
            <w:tcW w:w="5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02</w:t>
            </w:r>
          </w:p>
        </w:tc>
        <w:tc>
          <w:tcPr>
            <w:tcW w:w="935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E72569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Relata manifestações artísticas da cultura local.</w:t>
            </w: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</w:p>
        </w:tc>
      </w:tr>
      <w:tr w:rsidR="001713BF" w:rsidRPr="00EA2C69" w:rsidTr="00B923CF">
        <w:tc>
          <w:tcPr>
            <w:tcW w:w="5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03</w:t>
            </w:r>
          </w:p>
        </w:tc>
        <w:tc>
          <w:tcPr>
            <w:tcW w:w="935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E72569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Interessa-se por participar de atividades artísticas.</w:t>
            </w: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</w:p>
        </w:tc>
      </w:tr>
      <w:tr w:rsidR="001713BF" w:rsidRPr="00EA2C69" w:rsidTr="00B923CF">
        <w:tc>
          <w:tcPr>
            <w:tcW w:w="5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04</w:t>
            </w:r>
          </w:p>
        </w:tc>
        <w:tc>
          <w:tcPr>
            <w:tcW w:w="935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E72569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Identifica mudanças ocorridas em aspectos da cultura do passado e do presente.</w:t>
            </w: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</w:p>
        </w:tc>
      </w:tr>
      <w:tr w:rsidR="001713BF" w:rsidRPr="00EA2C69" w:rsidTr="00B923CF">
        <w:tc>
          <w:tcPr>
            <w:tcW w:w="56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05</w:t>
            </w:r>
          </w:p>
        </w:tc>
        <w:tc>
          <w:tcPr>
            <w:tcW w:w="935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13BF" w:rsidRPr="00EA2C69" w:rsidRDefault="00E72569" w:rsidP="00A93C50">
            <w:pPr>
              <w:jc w:val="both"/>
              <w:rPr>
                <w:sz w:val="16"/>
                <w:szCs w:val="16"/>
              </w:rPr>
            </w:pPr>
            <w:r w:rsidRPr="00EA2C69">
              <w:rPr>
                <w:sz w:val="16"/>
                <w:szCs w:val="16"/>
              </w:rPr>
              <w:t>Reconhece e utiliza os elementos da linguagem visual</w:t>
            </w:r>
            <w:r w:rsidR="005320DC" w:rsidRPr="00EA2C69">
              <w:rPr>
                <w:sz w:val="16"/>
                <w:szCs w:val="16"/>
              </w:rPr>
              <w:t>, representando, expressando e se comunicando por imagens (desenho, gravura, colagem e escultura).</w:t>
            </w: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13BF" w:rsidRPr="00EA2C69" w:rsidRDefault="001713BF" w:rsidP="004F1410">
            <w:pPr>
              <w:rPr>
                <w:sz w:val="16"/>
                <w:szCs w:val="16"/>
              </w:rPr>
            </w:pPr>
          </w:p>
        </w:tc>
      </w:tr>
    </w:tbl>
    <w:p w:rsidR="00B923CF" w:rsidRDefault="00B923CF" w:rsidP="00EA2C69">
      <w:pPr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</w:t>
      </w:r>
    </w:p>
    <w:p w:rsidR="00EA2C69" w:rsidRPr="00EA2C69" w:rsidRDefault="00EA2C69" w:rsidP="00EA2C69">
      <w:pPr>
        <w:spacing w:after="0"/>
        <w:rPr>
          <w:sz w:val="12"/>
          <w:szCs w:val="12"/>
        </w:rPr>
      </w:pPr>
      <w:r w:rsidRPr="00EA2C69">
        <w:rPr>
          <w:sz w:val="12"/>
          <w:szCs w:val="12"/>
        </w:rPr>
        <w:t xml:space="preserve">Laranjal do </w:t>
      </w:r>
      <w:proofErr w:type="gramStart"/>
      <w:r w:rsidRPr="00EA2C69">
        <w:rPr>
          <w:sz w:val="12"/>
          <w:szCs w:val="12"/>
        </w:rPr>
        <w:t>Jari-AP</w:t>
      </w:r>
      <w:proofErr w:type="gramEnd"/>
      <w:r w:rsidRPr="00EA2C69">
        <w:rPr>
          <w:sz w:val="12"/>
          <w:szCs w:val="12"/>
        </w:rPr>
        <w:t>, ____</w:t>
      </w:r>
      <w:r>
        <w:rPr>
          <w:sz w:val="12"/>
          <w:szCs w:val="12"/>
        </w:rPr>
        <w:t>__________</w:t>
      </w:r>
      <w:r w:rsidRPr="00EA2C69">
        <w:rPr>
          <w:sz w:val="12"/>
          <w:szCs w:val="12"/>
        </w:rPr>
        <w:t>/___</w:t>
      </w:r>
      <w:r>
        <w:rPr>
          <w:sz w:val="12"/>
          <w:szCs w:val="12"/>
        </w:rPr>
        <w:t>_________</w:t>
      </w:r>
      <w:r w:rsidR="00B923CF">
        <w:rPr>
          <w:sz w:val="12"/>
          <w:szCs w:val="12"/>
        </w:rPr>
        <w:t>_/2015.</w:t>
      </w:r>
      <w:r w:rsidRPr="00EA2C69">
        <w:rPr>
          <w:sz w:val="12"/>
          <w:szCs w:val="12"/>
        </w:rPr>
        <w:t xml:space="preserve">               </w:t>
      </w:r>
      <w:r w:rsidR="00B923CF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Coordenador Pedagógico</w:t>
      </w:r>
      <w:r w:rsidRPr="00EA2C69">
        <w:rPr>
          <w:sz w:val="12"/>
          <w:szCs w:val="12"/>
        </w:rPr>
        <w:t xml:space="preserve">                                                                                                                </w:t>
      </w:r>
    </w:p>
    <w:sectPr w:rsidR="00EA2C69" w:rsidRPr="00EA2C69" w:rsidSect="00F32759">
      <w:headerReference w:type="default" r:id="rId11"/>
      <w:pgSz w:w="16838" w:h="11906" w:orient="landscape"/>
      <w:pgMar w:top="284" w:right="536" w:bottom="426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36" w:rsidRDefault="00C81B36" w:rsidP="00E06F86">
      <w:pPr>
        <w:spacing w:after="0" w:line="240" w:lineRule="auto"/>
      </w:pPr>
      <w:r>
        <w:separator/>
      </w:r>
    </w:p>
  </w:endnote>
  <w:endnote w:type="continuationSeparator" w:id="0">
    <w:p w:rsidR="00C81B36" w:rsidRDefault="00C81B36" w:rsidP="00E0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36" w:rsidRDefault="00C81B36" w:rsidP="00E06F86">
      <w:pPr>
        <w:spacing w:after="0" w:line="240" w:lineRule="auto"/>
      </w:pPr>
      <w:r>
        <w:separator/>
      </w:r>
    </w:p>
  </w:footnote>
  <w:footnote w:type="continuationSeparator" w:id="0">
    <w:p w:rsidR="00C81B36" w:rsidRDefault="00C81B36" w:rsidP="00E0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250" w:tblpY="-40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276"/>
    </w:tblGrid>
    <w:tr w:rsidR="001C1F4A" w:rsidRPr="00A15C0E" w:rsidTr="008074BE">
      <w:trPr>
        <w:trHeight w:val="1245"/>
      </w:trPr>
      <w:tc>
        <w:tcPr>
          <w:tcW w:w="15276" w:type="dxa"/>
          <w:tc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</w:tcBorders>
        </w:tcPr>
        <w:p w:rsidR="001C1F4A" w:rsidRPr="00F32759" w:rsidRDefault="00796803" w:rsidP="00D8766F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66E1CFAC" wp14:editId="7FE8D737">
                <wp:simplePos x="0" y="0"/>
                <wp:positionH relativeFrom="column">
                  <wp:posOffset>-8256</wp:posOffset>
                </wp:positionH>
                <wp:positionV relativeFrom="paragraph">
                  <wp:posOffset>23495</wp:posOffset>
                </wp:positionV>
                <wp:extent cx="1323975" cy="819150"/>
                <wp:effectExtent l="0" t="0" r="0" b="0"/>
                <wp:wrapNone/>
                <wp:docPr id="71702" name="Imagem 26" descr="E:\LOGO ET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702" name="Imagem 26" descr="E:\LOGO ET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6AE2305F" wp14:editId="026689E0">
                <wp:simplePos x="0" y="0"/>
                <wp:positionH relativeFrom="column">
                  <wp:posOffset>8640445</wp:posOffset>
                </wp:positionH>
                <wp:positionV relativeFrom="paragraph">
                  <wp:posOffset>23495</wp:posOffset>
                </wp:positionV>
                <wp:extent cx="847725" cy="819150"/>
                <wp:effectExtent l="0" t="0" r="0" b="0"/>
                <wp:wrapNone/>
                <wp:docPr id="71703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703" name="Image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26D70" w:rsidRPr="00876185">
            <w:rPr>
              <w:noProof/>
              <w:sz w:val="20"/>
              <w:szCs w:val="20"/>
            </w:rPr>
            <w:drawing>
              <wp:anchor distT="0" distB="0" distL="114300" distR="114300" simplePos="0" relativeHeight="251670528" behindDoc="0" locked="0" layoutInCell="1" allowOverlap="1" wp14:anchorId="32C41671" wp14:editId="279DAC25">
                <wp:simplePos x="0" y="0"/>
                <wp:positionH relativeFrom="column">
                  <wp:posOffset>4468495</wp:posOffset>
                </wp:positionH>
                <wp:positionV relativeFrom="paragraph">
                  <wp:posOffset>23495</wp:posOffset>
                </wp:positionV>
                <wp:extent cx="523875" cy="285750"/>
                <wp:effectExtent l="0" t="0" r="0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26D70" w:rsidRDefault="00326D70" w:rsidP="00326D70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  <w:p w:rsidR="00326D70" w:rsidRPr="00F32759" w:rsidRDefault="00326D70" w:rsidP="00326D70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F32759">
            <w:rPr>
              <w:rFonts w:ascii="Arial" w:hAnsi="Arial" w:cs="Arial"/>
              <w:sz w:val="20"/>
              <w:szCs w:val="20"/>
            </w:rPr>
            <w:t>Prefeitura Municipal de Laranjal do Jari</w:t>
          </w:r>
        </w:p>
        <w:p w:rsidR="00326D70" w:rsidRPr="00F32759" w:rsidRDefault="00326D70" w:rsidP="00326D70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F32759">
            <w:rPr>
              <w:rFonts w:ascii="Arial" w:hAnsi="Arial" w:cs="Arial"/>
              <w:sz w:val="20"/>
              <w:szCs w:val="20"/>
            </w:rPr>
            <w:t>Secretaria Municipal de Educação</w:t>
          </w:r>
        </w:p>
        <w:p w:rsidR="001C1F4A" w:rsidRPr="00326D70" w:rsidRDefault="00326D70" w:rsidP="00326D70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F32759">
            <w:rPr>
              <w:rFonts w:ascii="Arial" w:hAnsi="Arial" w:cs="Arial"/>
              <w:sz w:val="20"/>
              <w:szCs w:val="20"/>
            </w:rPr>
            <w:t>Coordenação Pedagógica</w:t>
          </w:r>
        </w:p>
        <w:p w:rsidR="001C1F4A" w:rsidRPr="00A15C0E" w:rsidRDefault="00796803" w:rsidP="00F32759">
          <w:pPr>
            <w:spacing w:after="0" w:line="240" w:lineRule="auto"/>
            <w:ind w:left="1309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49" type="#_x0000_t136" style="position:absolute;left:0;text-align:left;margin-left:115.45pt;margin-top:1.4pt;width:510pt;height:10.4pt;z-index:251662336" fillcolor="#002060" stroked="f">
                <v:fill color2="#f93"/>
                <v:shadow on="t" color="silver" opacity="52429f"/>
                <v:textpath style="font-family:&quot;Impact&quot;;v-text-kern:t" trim="t" fitpath="t" string="Escola Municipal de Ensino Fundamental Tereza Teles"/>
              </v:shape>
            </w:pict>
          </w:r>
        </w:p>
      </w:tc>
    </w:tr>
  </w:tbl>
  <w:p w:rsidR="001C1F4A" w:rsidRDefault="001C1F4A" w:rsidP="00E06F86"/>
  <w:p w:rsidR="001C1F4A" w:rsidRDefault="001C1F4A">
    <w:pPr>
      <w:pStyle w:val="Cabealho"/>
    </w:pPr>
  </w:p>
  <w:p w:rsidR="001C1F4A" w:rsidRDefault="001C1F4A">
    <w:pPr>
      <w:pStyle w:val="Cabealho"/>
    </w:pPr>
  </w:p>
  <w:p w:rsidR="001C1F4A" w:rsidRDefault="001C1F4A">
    <w:pPr>
      <w:pStyle w:val="Cabealho"/>
    </w:pPr>
  </w:p>
  <w:p w:rsidR="001C1F4A" w:rsidRDefault="001C1F4A" w:rsidP="008074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49FC"/>
    <w:multiLevelType w:val="hybridMultilevel"/>
    <w:tmpl w:val="0A2EC562"/>
    <w:lvl w:ilvl="0" w:tplc="1D907E76">
      <w:numFmt w:val="bullet"/>
      <w:lvlText w:val=""/>
      <w:lvlJc w:val="left"/>
      <w:pPr>
        <w:ind w:left="224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1">
    <w:nsid w:val="454B1A5A"/>
    <w:multiLevelType w:val="hybridMultilevel"/>
    <w:tmpl w:val="1CFE8A56"/>
    <w:lvl w:ilvl="0" w:tplc="75282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1021A"/>
    <w:multiLevelType w:val="hybridMultilevel"/>
    <w:tmpl w:val="2A1E3140"/>
    <w:lvl w:ilvl="0" w:tplc="B1CC615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5A635E8E"/>
    <w:multiLevelType w:val="hybridMultilevel"/>
    <w:tmpl w:val="90F6A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57AE3"/>
    <w:multiLevelType w:val="hybridMultilevel"/>
    <w:tmpl w:val="150CC9E2"/>
    <w:lvl w:ilvl="0" w:tplc="4FE68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213D"/>
    <w:rsid w:val="00025F67"/>
    <w:rsid w:val="00032BCE"/>
    <w:rsid w:val="0003775C"/>
    <w:rsid w:val="00040966"/>
    <w:rsid w:val="0004339E"/>
    <w:rsid w:val="00046E2B"/>
    <w:rsid w:val="00051A55"/>
    <w:rsid w:val="00052B42"/>
    <w:rsid w:val="00063D02"/>
    <w:rsid w:val="00070694"/>
    <w:rsid w:val="0007219F"/>
    <w:rsid w:val="000A127E"/>
    <w:rsid w:val="000B5E4C"/>
    <w:rsid w:val="000C66BF"/>
    <w:rsid w:val="000C7AC2"/>
    <w:rsid w:val="000E0930"/>
    <w:rsid w:val="000E395B"/>
    <w:rsid w:val="000F10DA"/>
    <w:rsid w:val="001023CA"/>
    <w:rsid w:val="00104F1A"/>
    <w:rsid w:val="00112C66"/>
    <w:rsid w:val="00122857"/>
    <w:rsid w:val="00123C6E"/>
    <w:rsid w:val="001511A4"/>
    <w:rsid w:val="001560CF"/>
    <w:rsid w:val="00165874"/>
    <w:rsid w:val="001713BF"/>
    <w:rsid w:val="00181056"/>
    <w:rsid w:val="001B23B4"/>
    <w:rsid w:val="001B3415"/>
    <w:rsid w:val="001C1F4A"/>
    <w:rsid w:val="001D61D9"/>
    <w:rsid w:val="001E5165"/>
    <w:rsid w:val="001F0608"/>
    <w:rsid w:val="002031C8"/>
    <w:rsid w:val="0021702E"/>
    <w:rsid w:val="00217F12"/>
    <w:rsid w:val="00236FDD"/>
    <w:rsid w:val="00243795"/>
    <w:rsid w:val="00253173"/>
    <w:rsid w:val="002643CC"/>
    <w:rsid w:val="00272546"/>
    <w:rsid w:val="00272D38"/>
    <w:rsid w:val="00282FEE"/>
    <w:rsid w:val="00290C51"/>
    <w:rsid w:val="0029450D"/>
    <w:rsid w:val="002B39EA"/>
    <w:rsid w:val="002B59C0"/>
    <w:rsid w:val="002C7A40"/>
    <w:rsid w:val="002F10BE"/>
    <w:rsid w:val="002F4D18"/>
    <w:rsid w:val="00303F36"/>
    <w:rsid w:val="00326D70"/>
    <w:rsid w:val="00332602"/>
    <w:rsid w:val="0035292F"/>
    <w:rsid w:val="00352B24"/>
    <w:rsid w:val="0035765A"/>
    <w:rsid w:val="003616F5"/>
    <w:rsid w:val="00375963"/>
    <w:rsid w:val="003967D1"/>
    <w:rsid w:val="003B706A"/>
    <w:rsid w:val="003C3B8B"/>
    <w:rsid w:val="003D5063"/>
    <w:rsid w:val="004065A8"/>
    <w:rsid w:val="00412641"/>
    <w:rsid w:val="00422000"/>
    <w:rsid w:val="004330EA"/>
    <w:rsid w:val="00440196"/>
    <w:rsid w:val="00453E15"/>
    <w:rsid w:val="00462EA0"/>
    <w:rsid w:val="00472ADD"/>
    <w:rsid w:val="00484CF6"/>
    <w:rsid w:val="00490541"/>
    <w:rsid w:val="00492E9A"/>
    <w:rsid w:val="00493AFC"/>
    <w:rsid w:val="00496072"/>
    <w:rsid w:val="004960AA"/>
    <w:rsid w:val="00497701"/>
    <w:rsid w:val="004A43CE"/>
    <w:rsid w:val="004A43E7"/>
    <w:rsid w:val="004B161E"/>
    <w:rsid w:val="004C165A"/>
    <w:rsid w:val="004D1432"/>
    <w:rsid w:val="004D1BF2"/>
    <w:rsid w:val="004E4107"/>
    <w:rsid w:val="004E5CA6"/>
    <w:rsid w:val="004E6864"/>
    <w:rsid w:val="004F1285"/>
    <w:rsid w:val="004F4DDA"/>
    <w:rsid w:val="004F7F91"/>
    <w:rsid w:val="005009DE"/>
    <w:rsid w:val="00502832"/>
    <w:rsid w:val="00502FBD"/>
    <w:rsid w:val="00513474"/>
    <w:rsid w:val="005134A6"/>
    <w:rsid w:val="00513AD2"/>
    <w:rsid w:val="005320DC"/>
    <w:rsid w:val="00547156"/>
    <w:rsid w:val="00555B96"/>
    <w:rsid w:val="00562A07"/>
    <w:rsid w:val="005654DA"/>
    <w:rsid w:val="00566884"/>
    <w:rsid w:val="0057257E"/>
    <w:rsid w:val="0058175D"/>
    <w:rsid w:val="00581E38"/>
    <w:rsid w:val="005845A6"/>
    <w:rsid w:val="005A3610"/>
    <w:rsid w:val="005A72BC"/>
    <w:rsid w:val="005B3D9F"/>
    <w:rsid w:val="005C4A0F"/>
    <w:rsid w:val="005D3CAD"/>
    <w:rsid w:val="005E35F4"/>
    <w:rsid w:val="005E649B"/>
    <w:rsid w:val="0060148D"/>
    <w:rsid w:val="00610F6F"/>
    <w:rsid w:val="00640A6E"/>
    <w:rsid w:val="00652628"/>
    <w:rsid w:val="00654400"/>
    <w:rsid w:val="006737AD"/>
    <w:rsid w:val="00677046"/>
    <w:rsid w:val="00677866"/>
    <w:rsid w:val="00687CAE"/>
    <w:rsid w:val="00687F6D"/>
    <w:rsid w:val="00692A2A"/>
    <w:rsid w:val="006966DB"/>
    <w:rsid w:val="006A0278"/>
    <w:rsid w:val="006B445F"/>
    <w:rsid w:val="006D713B"/>
    <w:rsid w:val="006E5CF7"/>
    <w:rsid w:val="006E7EEC"/>
    <w:rsid w:val="006F4AA1"/>
    <w:rsid w:val="006F572F"/>
    <w:rsid w:val="0070148F"/>
    <w:rsid w:val="0071255F"/>
    <w:rsid w:val="00720316"/>
    <w:rsid w:val="00732206"/>
    <w:rsid w:val="007609D8"/>
    <w:rsid w:val="00763371"/>
    <w:rsid w:val="00766A64"/>
    <w:rsid w:val="00767384"/>
    <w:rsid w:val="00771F3A"/>
    <w:rsid w:val="00772E2B"/>
    <w:rsid w:val="0077795E"/>
    <w:rsid w:val="007877AF"/>
    <w:rsid w:val="00792D92"/>
    <w:rsid w:val="00796803"/>
    <w:rsid w:val="007A1495"/>
    <w:rsid w:val="007B0B6C"/>
    <w:rsid w:val="007B0D01"/>
    <w:rsid w:val="007B21AF"/>
    <w:rsid w:val="007C78A8"/>
    <w:rsid w:val="007F189A"/>
    <w:rsid w:val="007F37D5"/>
    <w:rsid w:val="00801726"/>
    <w:rsid w:val="008065F6"/>
    <w:rsid w:val="008074BE"/>
    <w:rsid w:val="00817AE1"/>
    <w:rsid w:val="00833801"/>
    <w:rsid w:val="008376E0"/>
    <w:rsid w:val="008427AF"/>
    <w:rsid w:val="00843EE7"/>
    <w:rsid w:val="008476B0"/>
    <w:rsid w:val="0086468B"/>
    <w:rsid w:val="00875F02"/>
    <w:rsid w:val="008767C0"/>
    <w:rsid w:val="008A0EF0"/>
    <w:rsid w:val="008A4A2E"/>
    <w:rsid w:val="008A6F89"/>
    <w:rsid w:val="008B1D63"/>
    <w:rsid w:val="008B3F87"/>
    <w:rsid w:val="008B607B"/>
    <w:rsid w:val="008F1E6E"/>
    <w:rsid w:val="009030E9"/>
    <w:rsid w:val="00904D8F"/>
    <w:rsid w:val="00907EB4"/>
    <w:rsid w:val="0091355B"/>
    <w:rsid w:val="00916DF3"/>
    <w:rsid w:val="00922D79"/>
    <w:rsid w:val="009576BC"/>
    <w:rsid w:val="00985225"/>
    <w:rsid w:val="00987858"/>
    <w:rsid w:val="00991BAD"/>
    <w:rsid w:val="0099663C"/>
    <w:rsid w:val="009A4631"/>
    <w:rsid w:val="009B2A73"/>
    <w:rsid w:val="009D709D"/>
    <w:rsid w:val="009E1458"/>
    <w:rsid w:val="009E2350"/>
    <w:rsid w:val="00A07183"/>
    <w:rsid w:val="00A135B8"/>
    <w:rsid w:val="00A22C7C"/>
    <w:rsid w:val="00A2575B"/>
    <w:rsid w:val="00A42E91"/>
    <w:rsid w:val="00A4606F"/>
    <w:rsid w:val="00A70428"/>
    <w:rsid w:val="00A70699"/>
    <w:rsid w:val="00A72B36"/>
    <w:rsid w:val="00A840FA"/>
    <w:rsid w:val="00A84C4D"/>
    <w:rsid w:val="00A9294A"/>
    <w:rsid w:val="00A93C50"/>
    <w:rsid w:val="00A946CF"/>
    <w:rsid w:val="00AA1F3D"/>
    <w:rsid w:val="00AB0313"/>
    <w:rsid w:val="00AB13FE"/>
    <w:rsid w:val="00AB5CBF"/>
    <w:rsid w:val="00AC1330"/>
    <w:rsid w:val="00AC3689"/>
    <w:rsid w:val="00AC493D"/>
    <w:rsid w:val="00AD52FF"/>
    <w:rsid w:val="00AD5BB1"/>
    <w:rsid w:val="00AE261B"/>
    <w:rsid w:val="00AF4425"/>
    <w:rsid w:val="00AF763E"/>
    <w:rsid w:val="00B021BA"/>
    <w:rsid w:val="00B0409F"/>
    <w:rsid w:val="00B07257"/>
    <w:rsid w:val="00B14105"/>
    <w:rsid w:val="00B23354"/>
    <w:rsid w:val="00B34377"/>
    <w:rsid w:val="00B3564E"/>
    <w:rsid w:val="00B90A5B"/>
    <w:rsid w:val="00B923CF"/>
    <w:rsid w:val="00B926BA"/>
    <w:rsid w:val="00B94B7E"/>
    <w:rsid w:val="00B97B55"/>
    <w:rsid w:val="00BA6C96"/>
    <w:rsid w:val="00BB07EF"/>
    <w:rsid w:val="00BB515C"/>
    <w:rsid w:val="00BB54AF"/>
    <w:rsid w:val="00BB587B"/>
    <w:rsid w:val="00BB6AB4"/>
    <w:rsid w:val="00BC3C05"/>
    <w:rsid w:val="00BD070C"/>
    <w:rsid w:val="00BE1DCA"/>
    <w:rsid w:val="00BE5AEC"/>
    <w:rsid w:val="00C00153"/>
    <w:rsid w:val="00C03AB7"/>
    <w:rsid w:val="00C05384"/>
    <w:rsid w:val="00C121F8"/>
    <w:rsid w:val="00C252D8"/>
    <w:rsid w:val="00C406E3"/>
    <w:rsid w:val="00C43110"/>
    <w:rsid w:val="00C441C2"/>
    <w:rsid w:val="00C51122"/>
    <w:rsid w:val="00C51A78"/>
    <w:rsid w:val="00C614DD"/>
    <w:rsid w:val="00C66087"/>
    <w:rsid w:val="00C81B36"/>
    <w:rsid w:val="00C82E0F"/>
    <w:rsid w:val="00C8459E"/>
    <w:rsid w:val="00C9503F"/>
    <w:rsid w:val="00CE0246"/>
    <w:rsid w:val="00CF0323"/>
    <w:rsid w:val="00D101C4"/>
    <w:rsid w:val="00D11585"/>
    <w:rsid w:val="00D13D39"/>
    <w:rsid w:val="00D1400F"/>
    <w:rsid w:val="00D1572E"/>
    <w:rsid w:val="00D17C7C"/>
    <w:rsid w:val="00D32D03"/>
    <w:rsid w:val="00D40E51"/>
    <w:rsid w:val="00D50BFD"/>
    <w:rsid w:val="00D51309"/>
    <w:rsid w:val="00D57323"/>
    <w:rsid w:val="00D60738"/>
    <w:rsid w:val="00D60D2D"/>
    <w:rsid w:val="00D61D30"/>
    <w:rsid w:val="00D650CE"/>
    <w:rsid w:val="00D80D76"/>
    <w:rsid w:val="00D8766F"/>
    <w:rsid w:val="00D933B5"/>
    <w:rsid w:val="00DA0E4D"/>
    <w:rsid w:val="00DA3601"/>
    <w:rsid w:val="00DB02D5"/>
    <w:rsid w:val="00DB6170"/>
    <w:rsid w:val="00DC1094"/>
    <w:rsid w:val="00DC1CDB"/>
    <w:rsid w:val="00DE197B"/>
    <w:rsid w:val="00DF5AA9"/>
    <w:rsid w:val="00DF799E"/>
    <w:rsid w:val="00E0213D"/>
    <w:rsid w:val="00E06F86"/>
    <w:rsid w:val="00E24A96"/>
    <w:rsid w:val="00E373E5"/>
    <w:rsid w:val="00E41C39"/>
    <w:rsid w:val="00E439FC"/>
    <w:rsid w:val="00E570A7"/>
    <w:rsid w:val="00E622E7"/>
    <w:rsid w:val="00E72569"/>
    <w:rsid w:val="00E81348"/>
    <w:rsid w:val="00EA245A"/>
    <w:rsid w:val="00EA2C69"/>
    <w:rsid w:val="00EC3680"/>
    <w:rsid w:val="00EC59FC"/>
    <w:rsid w:val="00EE2F65"/>
    <w:rsid w:val="00EF6EDB"/>
    <w:rsid w:val="00F06FD2"/>
    <w:rsid w:val="00F1301C"/>
    <w:rsid w:val="00F21D42"/>
    <w:rsid w:val="00F30896"/>
    <w:rsid w:val="00F31813"/>
    <w:rsid w:val="00F32759"/>
    <w:rsid w:val="00F372BB"/>
    <w:rsid w:val="00F46099"/>
    <w:rsid w:val="00F524DB"/>
    <w:rsid w:val="00F52FB5"/>
    <w:rsid w:val="00F61E2A"/>
    <w:rsid w:val="00F90347"/>
    <w:rsid w:val="00F966C2"/>
    <w:rsid w:val="00F97066"/>
    <w:rsid w:val="00FB526D"/>
    <w:rsid w:val="00FD29A7"/>
    <w:rsid w:val="00FD345E"/>
    <w:rsid w:val="00FE3994"/>
    <w:rsid w:val="00FF1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5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3EE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06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F86"/>
  </w:style>
  <w:style w:type="paragraph" w:styleId="Rodap">
    <w:name w:val="footer"/>
    <w:basedOn w:val="Normal"/>
    <w:link w:val="RodapChar"/>
    <w:uiPriority w:val="99"/>
    <w:unhideWhenUsed/>
    <w:rsid w:val="00E06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F86"/>
  </w:style>
  <w:style w:type="table" w:styleId="Tabelacomgrade">
    <w:name w:val="Table Grid"/>
    <w:basedOn w:val="Tabelanormal"/>
    <w:uiPriority w:val="59"/>
    <w:rsid w:val="009A4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1D61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D61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DCFE-0ACD-4F30-BD33-5858AA76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teles</dc:creator>
  <cp:lastModifiedBy>educ</cp:lastModifiedBy>
  <cp:revision>5</cp:revision>
  <cp:lastPrinted>2015-08-27T16:36:00Z</cp:lastPrinted>
  <dcterms:created xsi:type="dcterms:W3CDTF">2015-08-27T16:38:00Z</dcterms:created>
  <dcterms:modified xsi:type="dcterms:W3CDTF">2017-07-10T11:05:00Z</dcterms:modified>
</cp:coreProperties>
</file>